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give rise to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they are shaped by planning eras and design paradi</w:t>
      </w:r>
      <w:r w:rsidR="00A8416B">
        <w:t xml:space="preserve">gms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 due to</w:t>
      </w:r>
      <w:r w:rsidR="00F728E1">
        <w:t xml:space="preserve"> feedback </w:t>
      </w:r>
      <w:r w:rsidR="00406A52">
        <w:t>or multiplicative relationships</w:t>
      </w:r>
      <w:r w:rsidR="00F728E1">
        <w:t xml:space="preserve">. </w:t>
      </w:r>
      <w:r w:rsidR="00A8416B">
        <w:t>C</w:t>
      </w:r>
      <w:r w:rsidR="00F728E1">
        <w:t>ertain extremely simple</w:t>
      </w:r>
      <w:r w:rsidR="00A8416B">
        <w:t>, deterministic</w:t>
      </w:r>
      <w:r w:rsidR="00F728E1">
        <w:t xml:space="preserve"> nonlinear</w:t>
      </w:r>
      <w:r w:rsidR="00F728E1" w:rsidRPr="00F728E1">
        <w:t xml:space="preserve"> systems can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 and i</w:t>
      </w:r>
      <w:r w:rsidR="00F728E1" w:rsidRPr="00F728E1">
        <w:t>nterventions into a system may have unpredictable outcomes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w:t>
      </w:r>
      <w:r w:rsidR="00576A5B" w:rsidRPr="00576A5B">
        <w:lastRenderedPageBreak/>
        <w:t xml:space="preserve">capacity for novelty via </w:t>
      </w:r>
      <w:r w:rsidR="00453D34">
        <w:t>these e</w:t>
      </w:r>
      <w:r w:rsidR="00576A5B">
        <w:t>mergent</w:t>
      </w:r>
      <w:r w:rsidR="00576A5B" w:rsidRPr="00576A5B">
        <w:t xml:space="preserve"> </w:t>
      </w:r>
      <w:r w:rsidR="00A8416B">
        <w:t>features</w:t>
      </w:r>
      <w:r w:rsidR="00576A5B" w:rsidRPr="00576A5B">
        <w:t xml:space="preserve"> </w:t>
      </w:r>
      <w:r w:rsidR="00453D34">
        <w:t xml:space="preserve">that </w:t>
      </w:r>
      <w:r w:rsidR="00576A5B" w:rsidRPr="00576A5B">
        <w:t xml:space="preserve">appear as a result of the many interactions between connected, constituent </w:t>
      </w:r>
      <w:r w:rsidR="00453D34">
        <w:t>components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rban morphologists have long been interested in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automated downloading of political boundaries and building footprints; second, the tailored and automated downloading and constructing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xml:space="preserve">. </w:t>
      </w:r>
      <w:r w:rsidR="00293771">
        <w:t>For instance</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t xml:space="preserve">legal definition, but also captures the scope of city planning </w:t>
      </w:r>
      <w:r w:rsidR="001C095B">
        <w:t>jurisdiction</w:t>
      </w:r>
      <w:r>
        <w:t xml:space="preserve"> and decision-making for top-down interventions into a street network. The second captures </w:t>
      </w:r>
      <w:r w:rsidR="001C095B">
        <w:t>the</w:t>
      </w:r>
      <w:r>
        <w:t xml:space="preserve"> wider self-</w:t>
      </w:r>
      <w:r>
        <w:lastRenderedPageBreak/>
        <w:t xml:space="preserve">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measures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925674">
      <w:pPr>
        <w:tabs>
          <w:tab w:val="left" w:pos="900"/>
        </w:tabs>
        <w:ind w:left="2790"/>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431722"/>
      <w:r w:rsidRPr="0014423B">
        <w:t xml:space="preserve">Table of </w:t>
      </w:r>
      <w:r w:rsidR="009110E0" w:rsidRPr="0014423B">
        <w:t>Contents</w:t>
      </w:r>
      <w:bookmarkEnd w:id="0"/>
      <w:bookmarkEnd w:id="1"/>
    </w:p>
    <w:p w:rsidR="00303B67" w:rsidRDefault="00303B67" w:rsidP="004A4DE6"/>
    <w:p w:rsidR="00000ACB" w:rsidRPr="00000ACB" w:rsidRDefault="00303B67" w:rsidP="00000ACB">
      <w:pPr>
        <w:pStyle w:val="TOC1"/>
        <w:spacing w:before="0" w:line="266"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000ACB" w:rsidRPr="00000ACB">
        <w:rPr>
          <w:b w:val="0"/>
        </w:rPr>
        <w:t>Table of Contents</w:t>
      </w:r>
      <w:r w:rsidR="00000ACB" w:rsidRPr="00000ACB">
        <w:rPr>
          <w:b w:val="0"/>
        </w:rPr>
        <w:tab/>
      </w:r>
      <w:r w:rsidR="00000ACB" w:rsidRPr="00000ACB">
        <w:rPr>
          <w:b w:val="0"/>
        </w:rPr>
        <w:fldChar w:fldCharType="begin"/>
      </w:r>
      <w:r w:rsidR="00000ACB" w:rsidRPr="00000ACB">
        <w:rPr>
          <w:b w:val="0"/>
        </w:rPr>
        <w:instrText xml:space="preserve"> PAGEREF _Toc479431722 \h </w:instrText>
      </w:r>
      <w:r w:rsidR="00000ACB" w:rsidRPr="00000ACB">
        <w:rPr>
          <w:b w:val="0"/>
        </w:rPr>
      </w:r>
      <w:r w:rsidR="00000ACB" w:rsidRPr="00000ACB">
        <w:rPr>
          <w:b w:val="0"/>
        </w:rPr>
        <w:fldChar w:fldCharType="separate"/>
      </w:r>
      <w:r w:rsidR="00817B9F">
        <w:rPr>
          <w:b w:val="0"/>
        </w:rPr>
        <w:t>iii</w:t>
      </w:r>
      <w:r w:rsidR="00000ACB" w:rsidRPr="00000ACB">
        <w:rPr>
          <w:b w:val="0"/>
        </w:rPr>
        <w:fldChar w:fldCharType="end"/>
      </w:r>
    </w:p>
    <w:p w:rsidR="00000ACB" w:rsidRPr="00000ACB" w:rsidRDefault="00000ACB" w:rsidP="00000ACB">
      <w:pPr>
        <w:pStyle w:val="TOC1"/>
        <w:spacing w:before="0" w:line="266" w:lineRule="auto"/>
        <w:rPr>
          <w:rFonts w:asciiTheme="minorHAnsi" w:eastAsiaTheme="minorEastAsia" w:hAnsiTheme="minorHAnsi" w:cstheme="minorBidi"/>
          <w:b w:val="0"/>
          <w:sz w:val="22"/>
          <w:szCs w:val="22"/>
        </w:rPr>
      </w:pPr>
      <w:r w:rsidRPr="00000ACB">
        <w:rPr>
          <w:b w:val="0"/>
        </w:rPr>
        <w:t>List of Figures</w:t>
      </w:r>
      <w:r w:rsidRPr="00000ACB">
        <w:rPr>
          <w:b w:val="0"/>
        </w:rPr>
        <w:tab/>
      </w:r>
      <w:r w:rsidRPr="00000ACB">
        <w:rPr>
          <w:b w:val="0"/>
        </w:rPr>
        <w:fldChar w:fldCharType="begin"/>
      </w:r>
      <w:r w:rsidRPr="00000ACB">
        <w:rPr>
          <w:b w:val="0"/>
        </w:rPr>
        <w:instrText xml:space="preserve"> PAGEREF _Toc479431723 \h </w:instrText>
      </w:r>
      <w:r w:rsidRPr="00000ACB">
        <w:rPr>
          <w:b w:val="0"/>
        </w:rPr>
      </w:r>
      <w:r w:rsidRPr="00000ACB">
        <w:rPr>
          <w:b w:val="0"/>
        </w:rPr>
        <w:fldChar w:fldCharType="separate"/>
      </w:r>
      <w:r w:rsidR="00817B9F">
        <w:rPr>
          <w:b w:val="0"/>
        </w:rPr>
        <w:t>vii</w:t>
      </w:r>
      <w:r w:rsidRPr="00000ACB">
        <w:rPr>
          <w:b w:val="0"/>
        </w:rPr>
        <w:fldChar w:fldCharType="end"/>
      </w:r>
    </w:p>
    <w:p w:rsidR="00000ACB" w:rsidRPr="00000ACB" w:rsidRDefault="00000ACB" w:rsidP="00000ACB">
      <w:pPr>
        <w:pStyle w:val="TOC1"/>
        <w:spacing w:before="0" w:line="266" w:lineRule="auto"/>
        <w:rPr>
          <w:rFonts w:asciiTheme="minorHAnsi" w:eastAsiaTheme="minorEastAsia" w:hAnsiTheme="minorHAnsi" w:cstheme="minorBidi"/>
          <w:b w:val="0"/>
          <w:sz w:val="22"/>
          <w:szCs w:val="22"/>
        </w:rPr>
      </w:pPr>
      <w:r w:rsidRPr="00000ACB">
        <w:rPr>
          <w:b w:val="0"/>
        </w:rPr>
        <w:t>List of Tables</w:t>
      </w:r>
      <w:r w:rsidRPr="00000ACB">
        <w:rPr>
          <w:b w:val="0"/>
        </w:rPr>
        <w:tab/>
      </w:r>
      <w:r w:rsidRPr="00000ACB">
        <w:rPr>
          <w:b w:val="0"/>
        </w:rPr>
        <w:fldChar w:fldCharType="begin"/>
      </w:r>
      <w:r w:rsidRPr="00000ACB">
        <w:rPr>
          <w:b w:val="0"/>
        </w:rPr>
        <w:instrText xml:space="preserve"> PAGEREF _Toc479431724 \h </w:instrText>
      </w:r>
      <w:r w:rsidRPr="00000ACB">
        <w:rPr>
          <w:b w:val="0"/>
        </w:rPr>
      </w:r>
      <w:r w:rsidRPr="00000ACB">
        <w:rPr>
          <w:b w:val="0"/>
        </w:rPr>
        <w:fldChar w:fldCharType="separate"/>
      </w:r>
      <w:r w:rsidR="00817B9F">
        <w:rPr>
          <w:b w:val="0"/>
        </w:rPr>
        <w:t>xi</w:t>
      </w:r>
      <w:r w:rsidRPr="00000ACB">
        <w:rPr>
          <w:b w:val="0"/>
        </w:rPr>
        <w:fldChar w:fldCharType="end"/>
      </w:r>
    </w:p>
    <w:p w:rsidR="00000ACB" w:rsidRPr="00000ACB" w:rsidRDefault="00000ACB" w:rsidP="00000ACB">
      <w:pPr>
        <w:pStyle w:val="TOC1"/>
        <w:spacing w:before="0" w:line="266" w:lineRule="auto"/>
        <w:rPr>
          <w:rFonts w:asciiTheme="minorHAnsi" w:eastAsiaTheme="minorEastAsia" w:hAnsiTheme="minorHAnsi" w:cstheme="minorBidi"/>
          <w:b w:val="0"/>
          <w:sz w:val="22"/>
          <w:szCs w:val="22"/>
        </w:rPr>
      </w:pPr>
      <w:r w:rsidRPr="00000ACB">
        <w:rPr>
          <w:b w:val="0"/>
        </w:rPr>
        <w:t>Acknowledgements</w:t>
      </w:r>
      <w:r w:rsidRPr="00000ACB">
        <w:rPr>
          <w:b w:val="0"/>
        </w:rPr>
        <w:tab/>
      </w:r>
      <w:r w:rsidRPr="00000ACB">
        <w:rPr>
          <w:b w:val="0"/>
        </w:rPr>
        <w:fldChar w:fldCharType="begin"/>
      </w:r>
      <w:r w:rsidRPr="00000ACB">
        <w:rPr>
          <w:b w:val="0"/>
        </w:rPr>
        <w:instrText xml:space="preserve"> PAGEREF _Toc479431725 \h </w:instrText>
      </w:r>
      <w:r w:rsidRPr="00000ACB">
        <w:rPr>
          <w:b w:val="0"/>
        </w:rPr>
      </w:r>
      <w:r w:rsidRPr="00000ACB">
        <w:rPr>
          <w:b w:val="0"/>
        </w:rPr>
        <w:fldChar w:fldCharType="separate"/>
      </w:r>
      <w:r w:rsidR="00817B9F">
        <w:rPr>
          <w:b w:val="0"/>
        </w:rPr>
        <w:t>xiii</w:t>
      </w:r>
      <w:r w:rsidRPr="00000ACB">
        <w:rPr>
          <w:b w:val="0"/>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1:</w:t>
      </w:r>
      <w:r>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_Toc479431726 \h </w:instrText>
      </w:r>
      <w:r>
        <w:fldChar w:fldCharType="separate"/>
      </w:r>
      <w:r w:rsidR="00817B9F">
        <w:t>1</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_Toc479431727 \h </w:instrText>
      </w:r>
      <w:r>
        <w:rPr>
          <w:noProof/>
        </w:rPr>
      </w:r>
      <w:r>
        <w:rPr>
          <w:noProof/>
        </w:rPr>
        <w:fldChar w:fldCharType="separate"/>
      </w:r>
      <w:r w:rsidR="00817B9F">
        <w:rPr>
          <w:noProof/>
        </w:rPr>
        <w:t>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_Toc479431728 \h </w:instrText>
      </w:r>
      <w:r>
        <w:rPr>
          <w:noProof/>
        </w:rPr>
      </w:r>
      <w:r>
        <w:rPr>
          <w:noProof/>
        </w:rPr>
        <w:fldChar w:fldCharType="separate"/>
      </w:r>
      <w:r w:rsidR="00817B9F">
        <w:rPr>
          <w:noProof/>
        </w:rPr>
        <w:t>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_Toc479431729 \h </w:instrText>
      </w:r>
      <w:r>
        <w:rPr>
          <w:noProof/>
        </w:rPr>
      </w:r>
      <w:r>
        <w:rPr>
          <w:noProof/>
        </w:rPr>
        <w:fldChar w:fldCharType="separate"/>
      </w:r>
      <w:r w:rsidR="00817B9F">
        <w:rPr>
          <w:noProof/>
        </w:rPr>
        <w:t>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_Toc479431730 \h </w:instrText>
      </w:r>
      <w:r>
        <w:rPr>
          <w:noProof/>
        </w:rPr>
      </w:r>
      <w:r>
        <w:rPr>
          <w:noProof/>
        </w:rPr>
        <w:fldChar w:fldCharType="separate"/>
      </w:r>
      <w:r w:rsidR="00817B9F">
        <w:rPr>
          <w:noProof/>
        </w:rPr>
        <w:t>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_Toc479431731 \h </w:instrText>
      </w:r>
      <w:r>
        <w:rPr>
          <w:noProof/>
        </w:rPr>
      </w:r>
      <w:r>
        <w:rPr>
          <w:noProof/>
        </w:rPr>
        <w:fldChar w:fldCharType="separate"/>
      </w:r>
      <w:r w:rsidR="00817B9F">
        <w:rPr>
          <w:noProof/>
        </w:rPr>
        <w:t>7</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_Toc479431732 \h </w:instrText>
      </w:r>
      <w:r>
        <w:rPr>
          <w:noProof/>
        </w:rPr>
      </w:r>
      <w:r>
        <w:rPr>
          <w:noProof/>
        </w:rPr>
        <w:fldChar w:fldCharType="separate"/>
      </w:r>
      <w:r w:rsidR="00817B9F">
        <w:rPr>
          <w:noProof/>
        </w:rPr>
        <w:t>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_Toc479431733 \h </w:instrText>
      </w:r>
      <w:r>
        <w:rPr>
          <w:noProof/>
        </w:rPr>
      </w:r>
      <w:r>
        <w:rPr>
          <w:noProof/>
        </w:rPr>
        <w:fldChar w:fldCharType="separate"/>
      </w:r>
      <w:r w:rsidR="00817B9F">
        <w:rPr>
          <w:noProof/>
        </w:rPr>
        <w:t>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_Toc479431734 \h </w:instrText>
      </w:r>
      <w:r>
        <w:rPr>
          <w:noProof/>
        </w:rPr>
      </w:r>
      <w:r>
        <w:rPr>
          <w:noProof/>
        </w:rPr>
        <w:fldChar w:fldCharType="separate"/>
      </w:r>
      <w:r w:rsidR="00817B9F">
        <w:rPr>
          <w:noProof/>
        </w:rPr>
        <w:t>9</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_Toc479431735 \h </w:instrText>
      </w:r>
      <w:r>
        <w:rPr>
          <w:noProof/>
        </w:rPr>
      </w:r>
      <w:r>
        <w:rPr>
          <w:noProof/>
        </w:rPr>
        <w:fldChar w:fldCharType="separate"/>
      </w:r>
      <w:r w:rsidR="00817B9F">
        <w:rPr>
          <w:noProof/>
        </w:rPr>
        <w:t>9</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_Toc479431736 \h </w:instrText>
      </w:r>
      <w:r>
        <w:rPr>
          <w:noProof/>
        </w:rPr>
      </w:r>
      <w:r>
        <w:rPr>
          <w:noProof/>
        </w:rPr>
        <w:fldChar w:fldCharType="separate"/>
      </w:r>
      <w:r w:rsidR="00817B9F">
        <w:rPr>
          <w:noProof/>
        </w:rPr>
        <w:t>10</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_Toc479431737 \h </w:instrText>
      </w:r>
      <w:r>
        <w:rPr>
          <w:noProof/>
        </w:rPr>
      </w:r>
      <w:r>
        <w:rPr>
          <w:noProof/>
        </w:rPr>
        <w:fldChar w:fldCharType="separate"/>
      </w:r>
      <w:r w:rsidR="00817B9F">
        <w:rPr>
          <w:noProof/>
        </w:rPr>
        <w:t>11</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_Toc479431738 \h </w:instrText>
      </w:r>
      <w:r>
        <w:rPr>
          <w:noProof/>
        </w:rPr>
      </w:r>
      <w:r>
        <w:rPr>
          <w:noProof/>
        </w:rPr>
        <w:fldChar w:fldCharType="separate"/>
      </w:r>
      <w:r w:rsidR="00817B9F">
        <w:rPr>
          <w:noProof/>
        </w:rPr>
        <w:t>11</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_Toc479431739 \h </w:instrText>
      </w:r>
      <w:r>
        <w:rPr>
          <w:noProof/>
        </w:rPr>
      </w:r>
      <w:r>
        <w:rPr>
          <w:noProof/>
        </w:rPr>
        <w:fldChar w:fldCharType="separate"/>
      </w:r>
      <w:r w:rsidR="00817B9F">
        <w:rPr>
          <w:noProof/>
        </w:rPr>
        <w:t>13</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2:</w:t>
      </w:r>
      <w:r>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_Toc479431740 \h </w:instrText>
      </w:r>
      <w:r>
        <w:fldChar w:fldCharType="separate"/>
      </w:r>
      <w:r w:rsidR="00817B9F">
        <w:t>15</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_Toc479431741 \h </w:instrText>
      </w:r>
      <w:r>
        <w:rPr>
          <w:noProof/>
        </w:rPr>
      </w:r>
      <w:r>
        <w:rPr>
          <w:noProof/>
        </w:rPr>
        <w:fldChar w:fldCharType="separate"/>
      </w:r>
      <w:r w:rsidR="00817B9F">
        <w:rPr>
          <w:noProof/>
        </w:rPr>
        <w:t>16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_Toc479431742 \h </w:instrText>
      </w:r>
      <w:r>
        <w:rPr>
          <w:noProof/>
        </w:rPr>
      </w:r>
      <w:r>
        <w:rPr>
          <w:noProof/>
        </w:rPr>
        <w:fldChar w:fldCharType="separate"/>
      </w:r>
      <w:r w:rsidR="00817B9F">
        <w:rPr>
          <w:noProof/>
        </w:rPr>
        <w:t>16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_Toc479431743 \h </w:instrText>
      </w:r>
      <w:r>
        <w:rPr>
          <w:noProof/>
        </w:rPr>
      </w:r>
      <w:r>
        <w:rPr>
          <w:noProof/>
        </w:rPr>
        <w:fldChar w:fldCharType="separate"/>
      </w:r>
      <w:r w:rsidR="00817B9F">
        <w:rPr>
          <w:noProof/>
        </w:rPr>
        <w:t>18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_Toc479431744 \h </w:instrText>
      </w:r>
      <w:r>
        <w:rPr>
          <w:noProof/>
        </w:rPr>
      </w:r>
      <w:r>
        <w:rPr>
          <w:noProof/>
        </w:rPr>
        <w:fldChar w:fldCharType="separate"/>
      </w:r>
      <w:r w:rsidR="00817B9F">
        <w:rPr>
          <w:noProof/>
        </w:rPr>
        <w:t>21</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_Toc479431745 \h </w:instrText>
      </w:r>
      <w:r>
        <w:rPr>
          <w:noProof/>
        </w:rPr>
      </w:r>
      <w:r>
        <w:rPr>
          <w:noProof/>
        </w:rPr>
        <w:fldChar w:fldCharType="separate"/>
      </w:r>
      <w:r w:rsidR="00817B9F">
        <w:rPr>
          <w:noProof/>
        </w:rPr>
        <w:t>25</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_Toc479431746 \h </w:instrText>
      </w:r>
      <w:r>
        <w:rPr>
          <w:noProof/>
        </w:rPr>
      </w:r>
      <w:r>
        <w:rPr>
          <w:noProof/>
        </w:rPr>
        <w:fldChar w:fldCharType="separate"/>
      </w:r>
      <w:r w:rsidR="00817B9F">
        <w:rPr>
          <w:noProof/>
        </w:rPr>
        <w:t>30</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_Toc479431747 \h </w:instrText>
      </w:r>
      <w:r>
        <w:rPr>
          <w:noProof/>
        </w:rPr>
      </w:r>
      <w:r>
        <w:rPr>
          <w:noProof/>
        </w:rPr>
        <w:fldChar w:fldCharType="separate"/>
      </w:r>
      <w:r w:rsidR="00817B9F">
        <w:rPr>
          <w:noProof/>
        </w:rPr>
        <w:t>32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_Toc479431748 \h </w:instrText>
      </w:r>
      <w:r>
        <w:rPr>
          <w:noProof/>
        </w:rPr>
      </w:r>
      <w:r>
        <w:rPr>
          <w:noProof/>
        </w:rPr>
        <w:fldChar w:fldCharType="separate"/>
      </w:r>
      <w:r w:rsidR="00817B9F">
        <w:rPr>
          <w:noProof/>
        </w:rPr>
        <w:t>35</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3:</w:t>
      </w:r>
      <w:r>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_Toc479431749 \h </w:instrText>
      </w:r>
      <w:r>
        <w:fldChar w:fldCharType="separate"/>
      </w:r>
      <w:r w:rsidR="00817B9F">
        <w:t>38</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_Toc479431750 \h </w:instrText>
      </w:r>
      <w:r>
        <w:rPr>
          <w:noProof/>
        </w:rPr>
      </w:r>
      <w:r>
        <w:rPr>
          <w:noProof/>
        </w:rPr>
        <w:fldChar w:fldCharType="separate"/>
      </w:r>
      <w:r w:rsidR="00817B9F">
        <w:rPr>
          <w:noProof/>
        </w:rPr>
        <w:t>39</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_Toc479431751 \h </w:instrText>
      </w:r>
      <w:r>
        <w:rPr>
          <w:noProof/>
        </w:rPr>
      </w:r>
      <w:r>
        <w:rPr>
          <w:noProof/>
        </w:rPr>
        <w:fldChar w:fldCharType="separate"/>
      </w:r>
      <w:r w:rsidR="00817B9F">
        <w:rPr>
          <w:noProof/>
        </w:rPr>
        <w:t>39</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_Toc479431752 \h </w:instrText>
      </w:r>
      <w:r>
        <w:rPr>
          <w:noProof/>
        </w:rPr>
      </w:r>
      <w:r>
        <w:rPr>
          <w:noProof/>
        </w:rPr>
        <w:fldChar w:fldCharType="separate"/>
      </w:r>
      <w:r w:rsidR="00817B9F">
        <w:rPr>
          <w:noProof/>
        </w:rPr>
        <w:t>41</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_Toc479431753 \h </w:instrText>
      </w:r>
      <w:r>
        <w:rPr>
          <w:noProof/>
        </w:rPr>
      </w:r>
      <w:r>
        <w:rPr>
          <w:noProof/>
        </w:rPr>
        <w:fldChar w:fldCharType="separate"/>
      </w:r>
      <w:r w:rsidR="00817B9F">
        <w:rPr>
          <w:noProof/>
        </w:rPr>
        <w:t>43</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_Toc479431754 \h </w:instrText>
      </w:r>
      <w:r>
        <w:rPr>
          <w:noProof/>
        </w:rPr>
      </w:r>
      <w:r>
        <w:rPr>
          <w:noProof/>
        </w:rPr>
        <w:fldChar w:fldCharType="separate"/>
      </w:r>
      <w:r w:rsidR="00817B9F">
        <w:rPr>
          <w:noProof/>
        </w:rPr>
        <w:t>45</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_Toc479431755 \h </w:instrText>
      </w:r>
      <w:r>
        <w:rPr>
          <w:noProof/>
        </w:rPr>
      </w:r>
      <w:r>
        <w:rPr>
          <w:noProof/>
        </w:rPr>
        <w:fldChar w:fldCharType="separate"/>
      </w:r>
      <w:r w:rsidR="00817B9F">
        <w:rPr>
          <w:noProof/>
        </w:rPr>
        <w:t>48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_Toc479431756 \h </w:instrText>
      </w:r>
      <w:r>
        <w:rPr>
          <w:noProof/>
        </w:rPr>
      </w:r>
      <w:r>
        <w:rPr>
          <w:noProof/>
        </w:rPr>
        <w:fldChar w:fldCharType="separate"/>
      </w:r>
      <w:r w:rsidR="00817B9F">
        <w:rPr>
          <w:noProof/>
        </w:rPr>
        <w:t>51</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_Toc479431757 \h </w:instrText>
      </w:r>
      <w:r>
        <w:rPr>
          <w:noProof/>
        </w:rPr>
      </w:r>
      <w:r>
        <w:rPr>
          <w:noProof/>
        </w:rPr>
        <w:fldChar w:fldCharType="separate"/>
      </w:r>
      <w:r w:rsidR="00817B9F">
        <w:rPr>
          <w:noProof/>
        </w:rPr>
        <w:t>53</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4:</w:t>
      </w:r>
      <w:r>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_Toc479431758 \h </w:instrText>
      </w:r>
      <w:r>
        <w:fldChar w:fldCharType="separate"/>
      </w:r>
      <w:r w:rsidR="00817B9F">
        <w:t>56</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_Toc479431759 \h </w:instrText>
      </w:r>
      <w:r>
        <w:rPr>
          <w:noProof/>
        </w:rPr>
      </w:r>
      <w:r>
        <w:rPr>
          <w:noProof/>
        </w:rPr>
        <w:fldChar w:fldCharType="separate"/>
      </w:r>
      <w:r w:rsidR="00817B9F">
        <w:rPr>
          <w:noProof/>
        </w:rPr>
        <w:t>57</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_Toc479431760 \h </w:instrText>
      </w:r>
      <w:r>
        <w:rPr>
          <w:noProof/>
        </w:rPr>
      </w:r>
      <w:r>
        <w:rPr>
          <w:noProof/>
        </w:rPr>
        <w:fldChar w:fldCharType="separate"/>
      </w:r>
      <w:r w:rsidR="00817B9F">
        <w:rPr>
          <w:noProof/>
        </w:rPr>
        <w:t>57</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_Toc479431761 \h </w:instrText>
      </w:r>
      <w:r>
        <w:rPr>
          <w:noProof/>
        </w:rPr>
      </w:r>
      <w:r>
        <w:rPr>
          <w:noProof/>
        </w:rPr>
        <w:fldChar w:fldCharType="separate"/>
      </w:r>
      <w:r w:rsidR="00817B9F">
        <w:rPr>
          <w:noProof/>
        </w:rPr>
        <w:t>58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_Toc479431762 \h </w:instrText>
      </w:r>
      <w:r>
        <w:rPr>
          <w:noProof/>
        </w:rPr>
      </w:r>
      <w:r>
        <w:rPr>
          <w:noProof/>
        </w:rPr>
        <w:fldChar w:fldCharType="separate"/>
      </w:r>
      <w:r w:rsidR="00817B9F">
        <w:rPr>
          <w:noProof/>
        </w:rPr>
        <w:t>63</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_Toc479431763 \h </w:instrText>
      </w:r>
      <w:r>
        <w:rPr>
          <w:noProof/>
        </w:rPr>
      </w:r>
      <w:r>
        <w:rPr>
          <w:noProof/>
        </w:rPr>
        <w:fldChar w:fldCharType="separate"/>
      </w:r>
      <w:r w:rsidR="00817B9F">
        <w:rPr>
          <w:noProof/>
        </w:rPr>
        <w:t>63</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_Toc479431764 \h </w:instrText>
      </w:r>
      <w:r>
        <w:rPr>
          <w:noProof/>
        </w:rPr>
      </w:r>
      <w:r>
        <w:rPr>
          <w:noProof/>
        </w:rPr>
        <w:fldChar w:fldCharType="separate"/>
      </w:r>
      <w:r w:rsidR="00817B9F">
        <w:rPr>
          <w:noProof/>
        </w:rPr>
        <w:t>65</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_Toc479431765 \h </w:instrText>
      </w:r>
      <w:r>
        <w:rPr>
          <w:noProof/>
        </w:rPr>
      </w:r>
      <w:r>
        <w:rPr>
          <w:noProof/>
        </w:rPr>
        <w:fldChar w:fldCharType="separate"/>
      </w:r>
      <w:r w:rsidR="00817B9F">
        <w:rPr>
          <w:noProof/>
        </w:rPr>
        <w:t>66</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_Toc479431766 \h </w:instrText>
      </w:r>
      <w:r>
        <w:rPr>
          <w:noProof/>
        </w:rPr>
      </w:r>
      <w:r>
        <w:rPr>
          <w:noProof/>
        </w:rPr>
        <w:fldChar w:fldCharType="separate"/>
      </w:r>
      <w:r w:rsidR="00817B9F">
        <w:rPr>
          <w:noProof/>
        </w:rPr>
        <w:t>68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_Toc479431767 \h </w:instrText>
      </w:r>
      <w:r>
        <w:rPr>
          <w:noProof/>
        </w:rPr>
      </w:r>
      <w:r>
        <w:rPr>
          <w:noProof/>
        </w:rPr>
        <w:fldChar w:fldCharType="separate"/>
      </w:r>
      <w:r w:rsidR="00817B9F">
        <w:rPr>
          <w:noProof/>
        </w:rPr>
        <w:t>70</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_Toc479431768 \h </w:instrText>
      </w:r>
      <w:r>
        <w:rPr>
          <w:noProof/>
        </w:rPr>
      </w:r>
      <w:r>
        <w:rPr>
          <w:noProof/>
        </w:rPr>
        <w:fldChar w:fldCharType="separate"/>
      </w:r>
      <w:r w:rsidR="00817B9F">
        <w:rPr>
          <w:noProof/>
        </w:rPr>
        <w:t>72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_Toc479431769 \h </w:instrText>
      </w:r>
      <w:r>
        <w:rPr>
          <w:noProof/>
        </w:rPr>
      </w:r>
      <w:r>
        <w:rPr>
          <w:noProof/>
        </w:rPr>
        <w:fldChar w:fldCharType="separate"/>
      </w:r>
      <w:r w:rsidR="00817B9F">
        <w:rPr>
          <w:noProof/>
        </w:rPr>
        <w:t>76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_Toc479431770 \h </w:instrText>
      </w:r>
      <w:r>
        <w:rPr>
          <w:noProof/>
        </w:rPr>
      </w:r>
      <w:r>
        <w:rPr>
          <w:noProof/>
        </w:rPr>
        <w:fldChar w:fldCharType="separate"/>
      </w:r>
      <w:r w:rsidR="00817B9F">
        <w:rPr>
          <w:noProof/>
        </w:rPr>
        <w:t>78</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5:</w:t>
      </w:r>
      <w:r>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_Toc479431771 \h </w:instrText>
      </w:r>
      <w:r>
        <w:fldChar w:fldCharType="separate"/>
      </w:r>
      <w:r w:rsidR="00817B9F">
        <w:t>81</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_Toc479431772 \h </w:instrText>
      </w:r>
      <w:r>
        <w:rPr>
          <w:noProof/>
        </w:rPr>
      </w:r>
      <w:r>
        <w:rPr>
          <w:noProof/>
        </w:rPr>
        <w:fldChar w:fldCharType="separate"/>
      </w:r>
      <w:r w:rsidR="00817B9F">
        <w:rPr>
          <w:noProof/>
        </w:rPr>
        <w:t>82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_Toc479431773 \h </w:instrText>
      </w:r>
      <w:r>
        <w:rPr>
          <w:noProof/>
        </w:rPr>
      </w:r>
      <w:r>
        <w:rPr>
          <w:noProof/>
        </w:rPr>
        <w:fldChar w:fldCharType="separate"/>
      </w:r>
      <w:r w:rsidR="00817B9F">
        <w:rPr>
          <w:noProof/>
        </w:rPr>
        <w:t>82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_Toc479431774 \h </w:instrText>
      </w:r>
      <w:r>
        <w:rPr>
          <w:noProof/>
        </w:rPr>
      </w:r>
      <w:r>
        <w:rPr>
          <w:noProof/>
        </w:rPr>
        <w:fldChar w:fldCharType="separate"/>
      </w:r>
      <w:r w:rsidR="00817B9F">
        <w:rPr>
          <w:noProof/>
        </w:rPr>
        <w:t>84</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_Toc479431775 \h </w:instrText>
      </w:r>
      <w:r>
        <w:rPr>
          <w:noProof/>
        </w:rPr>
      </w:r>
      <w:r>
        <w:rPr>
          <w:noProof/>
        </w:rPr>
        <w:fldChar w:fldCharType="separate"/>
      </w:r>
      <w:r w:rsidR="00817B9F">
        <w:rPr>
          <w:noProof/>
        </w:rPr>
        <w:t>84</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_Toc479431776 \h </w:instrText>
      </w:r>
      <w:r>
        <w:rPr>
          <w:noProof/>
        </w:rPr>
      </w:r>
      <w:r>
        <w:rPr>
          <w:noProof/>
        </w:rPr>
        <w:fldChar w:fldCharType="separate"/>
      </w:r>
      <w:r w:rsidR="00817B9F">
        <w:rPr>
          <w:noProof/>
        </w:rPr>
        <w:t>85</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_Toc479431777 \h </w:instrText>
      </w:r>
      <w:r>
        <w:rPr>
          <w:noProof/>
        </w:rPr>
      </w:r>
      <w:r>
        <w:rPr>
          <w:noProof/>
        </w:rPr>
        <w:fldChar w:fldCharType="separate"/>
      </w:r>
      <w:r w:rsidR="00817B9F">
        <w:rPr>
          <w:noProof/>
        </w:rPr>
        <w:t>88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_Toc479431778 \h </w:instrText>
      </w:r>
      <w:r>
        <w:rPr>
          <w:noProof/>
        </w:rPr>
      </w:r>
      <w:r>
        <w:rPr>
          <w:noProof/>
        </w:rPr>
        <w:fldChar w:fldCharType="separate"/>
      </w:r>
      <w:r w:rsidR="00817B9F">
        <w:rPr>
          <w:noProof/>
        </w:rPr>
        <w:t>89</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_Toc479431779 \h </w:instrText>
      </w:r>
      <w:r>
        <w:rPr>
          <w:noProof/>
        </w:rPr>
      </w:r>
      <w:r>
        <w:rPr>
          <w:noProof/>
        </w:rPr>
        <w:fldChar w:fldCharType="separate"/>
      </w:r>
      <w:r w:rsidR="00817B9F">
        <w:rPr>
          <w:noProof/>
        </w:rPr>
        <w:t>90</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_Toc479431780 \h </w:instrText>
      </w:r>
      <w:r>
        <w:rPr>
          <w:noProof/>
        </w:rPr>
      </w:r>
      <w:r>
        <w:rPr>
          <w:noProof/>
        </w:rPr>
        <w:fldChar w:fldCharType="separate"/>
      </w:r>
      <w:r w:rsidR="00817B9F">
        <w:rPr>
          <w:noProof/>
        </w:rPr>
        <w:t>91</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_Toc479431781 \h </w:instrText>
      </w:r>
      <w:r>
        <w:rPr>
          <w:noProof/>
        </w:rPr>
      </w:r>
      <w:r>
        <w:rPr>
          <w:noProof/>
        </w:rPr>
        <w:fldChar w:fldCharType="separate"/>
      </w:r>
      <w:r w:rsidR="00817B9F">
        <w:rPr>
          <w:noProof/>
        </w:rPr>
        <w:t>96</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_Toc479431782 \h </w:instrText>
      </w:r>
      <w:r>
        <w:rPr>
          <w:noProof/>
        </w:rPr>
      </w:r>
      <w:r>
        <w:rPr>
          <w:noProof/>
        </w:rPr>
        <w:fldChar w:fldCharType="separate"/>
      </w:r>
      <w:r w:rsidR="00817B9F">
        <w:rPr>
          <w:noProof/>
        </w:rPr>
        <w:t>97</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_Toc479431783 \h </w:instrText>
      </w:r>
      <w:r>
        <w:rPr>
          <w:noProof/>
        </w:rPr>
      </w:r>
      <w:r>
        <w:rPr>
          <w:noProof/>
        </w:rPr>
        <w:fldChar w:fldCharType="separate"/>
      </w:r>
      <w:r w:rsidR="00817B9F">
        <w:rPr>
          <w:noProof/>
        </w:rPr>
        <w:t>98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_Toc479431784 \h </w:instrText>
      </w:r>
      <w:r>
        <w:rPr>
          <w:noProof/>
        </w:rPr>
      </w:r>
      <w:r>
        <w:rPr>
          <w:noProof/>
        </w:rPr>
        <w:fldChar w:fldCharType="separate"/>
      </w:r>
      <w:r w:rsidR="00817B9F">
        <w:rPr>
          <w:noProof/>
        </w:rPr>
        <w:t>102</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_Toc479431785 \h </w:instrText>
      </w:r>
      <w:r>
        <w:rPr>
          <w:noProof/>
        </w:rPr>
      </w:r>
      <w:r>
        <w:rPr>
          <w:noProof/>
        </w:rPr>
        <w:fldChar w:fldCharType="separate"/>
      </w:r>
      <w:r w:rsidR="00817B9F">
        <w:rPr>
          <w:noProof/>
        </w:rPr>
        <w:t>110</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_Toc479431786 \h </w:instrText>
      </w:r>
      <w:r>
        <w:rPr>
          <w:noProof/>
        </w:rPr>
      </w:r>
      <w:r>
        <w:rPr>
          <w:noProof/>
        </w:rPr>
        <w:fldChar w:fldCharType="separate"/>
      </w:r>
      <w:r w:rsidR="00817B9F">
        <w:rPr>
          <w:noProof/>
        </w:rPr>
        <w:t>111</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6:</w:t>
      </w:r>
      <w:r>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_Toc479431787 \h </w:instrText>
      </w:r>
      <w:r>
        <w:fldChar w:fldCharType="separate"/>
      </w:r>
      <w:r w:rsidR="00817B9F">
        <w:t>113</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_Toc479431788 \h </w:instrText>
      </w:r>
      <w:r>
        <w:rPr>
          <w:noProof/>
        </w:rPr>
      </w:r>
      <w:r>
        <w:rPr>
          <w:noProof/>
        </w:rPr>
        <w:fldChar w:fldCharType="separate"/>
      </w:r>
      <w:r w:rsidR="00817B9F">
        <w:rPr>
          <w:noProof/>
        </w:rPr>
        <w:t>114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_Toc479431789 \h </w:instrText>
      </w:r>
      <w:r>
        <w:rPr>
          <w:noProof/>
        </w:rPr>
      </w:r>
      <w:r>
        <w:rPr>
          <w:noProof/>
        </w:rPr>
        <w:fldChar w:fldCharType="separate"/>
      </w:r>
      <w:r w:rsidR="00817B9F">
        <w:rPr>
          <w:noProof/>
        </w:rPr>
        <w:t>114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_Toc479431790 \h </w:instrText>
      </w:r>
      <w:r>
        <w:rPr>
          <w:noProof/>
        </w:rPr>
      </w:r>
      <w:r>
        <w:rPr>
          <w:noProof/>
        </w:rPr>
        <w:fldChar w:fldCharType="separate"/>
      </w:r>
      <w:r w:rsidR="00817B9F">
        <w:rPr>
          <w:noProof/>
        </w:rPr>
        <w:t>115</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_Toc479431791 \h </w:instrText>
      </w:r>
      <w:r>
        <w:rPr>
          <w:noProof/>
        </w:rPr>
      </w:r>
      <w:r>
        <w:rPr>
          <w:noProof/>
        </w:rPr>
        <w:fldChar w:fldCharType="separate"/>
      </w:r>
      <w:r w:rsidR="00817B9F">
        <w:rPr>
          <w:noProof/>
        </w:rPr>
        <w:t>116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_Toc479431792 \h </w:instrText>
      </w:r>
      <w:r>
        <w:rPr>
          <w:noProof/>
        </w:rPr>
      </w:r>
      <w:r>
        <w:rPr>
          <w:noProof/>
        </w:rPr>
        <w:fldChar w:fldCharType="separate"/>
      </w:r>
      <w:r w:rsidR="00817B9F">
        <w:rPr>
          <w:noProof/>
        </w:rPr>
        <w:t>121</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7:</w:t>
      </w:r>
      <w:r>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_Toc479431793 \h </w:instrText>
      </w:r>
      <w:r>
        <w:fldChar w:fldCharType="separate"/>
      </w:r>
      <w:r w:rsidR="00817B9F">
        <w:t>123</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_Toc479431794 \h </w:instrText>
      </w:r>
      <w:r>
        <w:rPr>
          <w:noProof/>
        </w:rPr>
      </w:r>
      <w:r>
        <w:rPr>
          <w:noProof/>
        </w:rPr>
        <w:fldChar w:fldCharType="separate"/>
      </w:r>
      <w:r w:rsidR="00817B9F">
        <w:rPr>
          <w:noProof/>
        </w:rPr>
        <w:t>124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_Toc479431795 \h </w:instrText>
      </w:r>
      <w:r>
        <w:rPr>
          <w:noProof/>
        </w:rPr>
      </w:r>
      <w:r>
        <w:rPr>
          <w:noProof/>
        </w:rPr>
        <w:fldChar w:fldCharType="separate"/>
      </w:r>
      <w:r w:rsidR="00817B9F">
        <w:rPr>
          <w:noProof/>
        </w:rPr>
        <w:t>124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_Toc479431796 \h </w:instrText>
      </w:r>
      <w:r>
        <w:rPr>
          <w:noProof/>
        </w:rPr>
      </w:r>
      <w:r>
        <w:rPr>
          <w:noProof/>
        </w:rPr>
        <w:fldChar w:fldCharType="separate"/>
      </w:r>
      <w:r w:rsidR="00817B9F">
        <w:rPr>
          <w:noProof/>
        </w:rPr>
        <w:t>126</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_Toc479431797 \h </w:instrText>
      </w:r>
      <w:r>
        <w:rPr>
          <w:noProof/>
        </w:rPr>
      </w:r>
      <w:r>
        <w:rPr>
          <w:noProof/>
        </w:rPr>
        <w:fldChar w:fldCharType="separate"/>
      </w:r>
      <w:r w:rsidR="00817B9F">
        <w:rPr>
          <w:noProof/>
        </w:rPr>
        <w:t>128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_Toc479431798 \h </w:instrText>
      </w:r>
      <w:r>
        <w:rPr>
          <w:noProof/>
        </w:rPr>
      </w:r>
      <w:r>
        <w:rPr>
          <w:noProof/>
        </w:rPr>
        <w:fldChar w:fldCharType="separate"/>
      </w:r>
      <w:r w:rsidR="00817B9F">
        <w:rPr>
          <w:noProof/>
        </w:rPr>
        <w:t>135</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_Toc479431799 \h </w:instrText>
      </w:r>
      <w:r>
        <w:rPr>
          <w:noProof/>
        </w:rPr>
      </w:r>
      <w:r>
        <w:rPr>
          <w:noProof/>
        </w:rPr>
        <w:fldChar w:fldCharType="separate"/>
      </w:r>
      <w:r w:rsidR="00817B9F">
        <w:rPr>
          <w:noProof/>
        </w:rPr>
        <w:t>142</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_Toc479431800 \h </w:instrText>
      </w:r>
      <w:r>
        <w:rPr>
          <w:noProof/>
        </w:rPr>
      </w:r>
      <w:r>
        <w:rPr>
          <w:noProof/>
        </w:rPr>
        <w:fldChar w:fldCharType="separate"/>
      </w:r>
      <w:r w:rsidR="00817B9F">
        <w:rPr>
          <w:noProof/>
        </w:rPr>
        <w:t>145</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_Toc479431801 \h </w:instrText>
      </w:r>
      <w:r>
        <w:rPr>
          <w:noProof/>
        </w:rPr>
      </w:r>
      <w:r>
        <w:rPr>
          <w:noProof/>
        </w:rPr>
        <w:fldChar w:fldCharType="separate"/>
      </w:r>
      <w:r w:rsidR="00817B9F">
        <w:rPr>
          <w:noProof/>
        </w:rPr>
        <w:t>153</w:t>
      </w:r>
      <w:r>
        <w:rPr>
          <w:noProof/>
        </w:rPr>
        <w:fldChar w:fldCharType="end"/>
      </w:r>
    </w:p>
    <w:p w:rsidR="00000ACB" w:rsidRDefault="00000ACB" w:rsidP="00000ACB">
      <w:pPr>
        <w:pStyle w:val="TOC1"/>
        <w:tabs>
          <w:tab w:val="left" w:pos="1320"/>
        </w:tabs>
        <w:spacing w:line="266" w:lineRule="auto"/>
        <w:rPr>
          <w:rFonts w:asciiTheme="minorHAnsi" w:eastAsiaTheme="minorEastAsia" w:hAnsiTheme="minorHAnsi" w:cstheme="minorBidi"/>
          <w:b w:val="0"/>
          <w:sz w:val="22"/>
          <w:szCs w:val="22"/>
        </w:rPr>
      </w:pPr>
      <w:r>
        <w:t>Chapter 8:</w:t>
      </w:r>
      <w:r>
        <w:rPr>
          <w:rFonts w:asciiTheme="minorHAnsi" w:eastAsiaTheme="minorEastAsia" w:hAnsiTheme="minorHAnsi" w:cstheme="minorBidi"/>
          <w:b w:val="0"/>
          <w:sz w:val="22"/>
          <w:szCs w:val="22"/>
        </w:rPr>
        <w:t xml:space="preserve"> </w:t>
      </w:r>
      <w:r>
        <w:t>Conclusion</w:t>
      </w:r>
      <w:r>
        <w:tab/>
      </w:r>
      <w:r>
        <w:fldChar w:fldCharType="begin"/>
      </w:r>
      <w:r>
        <w:instrText xml:space="preserve"> PAGEREF _Toc479431802 \h </w:instrText>
      </w:r>
      <w:r>
        <w:fldChar w:fldCharType="separate"/>
      </w:r>
      <w:r w:rsidR="00817B9F">
        <w:t>157</w:t>
      </w:r>
      <w: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_Toc479431803 \h </w:instrText>
      </w:r>
      <w:r>
        <w:rPr>
          <w:noProof/>
        </w:rPr>
      </w:r>
      <w:r>
        <w:rPr>
          <w:noProof/>
        </w:rPr>
        <w:fldChar w:fldCharType="separate"/>
      </w:r>
      <w:r w:rsidR="00817B9F">
        <w:rPr>
          <w:noProof/>
        </w:rPr>
        <w:t>158</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_Toc479431804 \h </w:instrText>
      </w:r>
      <w:r>
        <w:rPr>
          <w:noProof/>
        </w:rPr>
      </w:r>
      <w:r>
        <w:rPr>
          <w:noProof/>
        </w:rPr>
        <w:fldChar w:fldCharType="separate"/>
      </w:r>
      <w:r w:rsidR="00817B9F">
        <w:rPr>
          <w:noProof/>
        </w:rPr>
        <w:t>158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_Toc479431805 \h </w:instrText>
      </w:r>
      <w:r>
        <w:rPr>
          <w:noProof/>
        </w:rPr>
      </w:r>
      <w:r>
        <w:rPr>
          <w:noProof/>
        </w:rPr>
        <w:fldChar w:fldCharType="separate"/>
      </w:r>
      <w:r w:rsidR="00817B9F">
        <w:rPr>
          <w:noProof/>
        </w:rPr>
        <w:t>158</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_Toc479431806 \h </w:instrText>
      </w:r>
      <w:r>
        <w:rPr>
          <w:noProof/>
        </w:rPr>
      </w:r>
      <w:r>
        <w:rPr>
          <w:noProof/>
        </w:rPr>
        <w:fldChar w:fldCharType="separate"/>
      </w:r>
      <w:r w:rsidR="00817B9F">
        <w:rPr>
          <w:noProof/>
        </w:rPr>
        <w:t>164</w:t>
      </w:r>
      <w:r>
        <w:rPr>
          <w:noProof/>
        </w:rPr>
        <w:fldChar w:fldCharType="end"/>
      </w:r>
    </w:p>
    <w:p w:rsidR="00000ACB" w:rsidRDefault="00000ACB" w:rsidP="00000ACB">
      <w:pPr>
        <w:pStyle w:val="TOC2"/>
        <w:spacing w:line="266"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_Toc479431807 \h </w:instrText>
      </w:r>
      <w:r>
        <w:rPr>
          <w:noProof/>
        </w:rPr>
      </w:r>
      <w:r>
        <w:rPr>
          <w:noProof/>
        </w:rPr>
        <w:fldChar w:fldCharType="separate"/>
      </w:r>
      <w:r w:rsidR="00817B9F">
        <w:rPr>
          <w:noProof/>
        </w:rPr>
        <w:t>165</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_Toc479431808 \h </w:instrText>
      </w:r>
      <w:r>
        <w:rPr>
          <w:noProof/>
        </w:rPr>
      </w:r>
      <w:r>
        <w:rPr>
          <w:noProof/>
        </w:rPr>
        <w:fldChar w:fldCharType="separate"/>
      </w:r>
      <w:r w:rsidR="00817B9F">
        <w:rPr>
          <w:noProof/>
        </w:rPr>
        <w:t>165</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_Toc479431809 \h </w:instrText>
      </w:r>
      <w:r>
        <w:rPr>
          <w:noProof/>
        </w:rPr>
      </w:r>
      <w:r>
        <w:rPr>
          <w:noProof/>
        </w:rPr>
        <w:fldChar w:fldCharType="separate"/>
      </w:r>
      <w:r w:rsidR="00817B9F">
        <w:rPr>
          <w:noProof/>
        </w:rPr>
        <w:t>166</w:t>
      </w:r>
      <w:r>
        <w:rPr>
          <w:noProof/>
        </w:rPr>
        <w:fldChar w:fldCharType="end"/>
      </w:r>
    </w:p>
    <w:p w:rsidR="00000ACB" w:rsidRDefault="00000ACB" w:rsidP="00000ACB">
      <w:pPr>
        <w:pStyle w:val="TOC3"/>
        <w:spacing w:line="266" w:lineRule="auto"/>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_Toc479431810 \h </w:instrText>
      </w:r>
      <w:r>
        <w:rPr>
          <w:noProof/>
        </w:rPr>
      </w:r>
      <w:r>
        <w:rPr>
          <w:noProof/>
        </w:rPr>
        <w:fldChar w:fldCharType="separate"/>
      </w:r>
      <w:r w:rsidR="00817B9F">
        <w:rPr>
          <w:noProof/>
        </w:rPr>
        <w:t>168</w:t>
      </w:r>
      <w:r>
        <w:rPr>
          <w:noProof/>
        </w:rPr>
        <w:fldChar w:fldCharType="end"/>
      </w:r>
    </w:p>
    <w:p w:rsidR="00000ACB" w:rsidRDefault="00000ACB" w:rsidP="00000ACB">
      <w:pPr>
        <w:pStyle w:val="TOC1"/>
        <w:spacing w:line="266" w:lineRule="auto"/>
        <w:rPr>
          <w:rFonts w:asciiTheme="minorHAnsi" w:eastAsiaTheme="minorEastAsia" w:hAnsiTheme="minorHAnsi" w:cstheme="minorBidi"/>
          <w:b w:val="0"/>
          <w:sz w:val="22"/>
          <w:szCs w:val="22"/>
        </w:rPr>
      </w:pPr>
      <w:r>
        <w:t>References</w:t>
      </w:r>
      <w:r>
        <w:tab/>
      </w:r>
      <w:r>
        <w:fldChar w:fldCharType="begin"/>
      </w:r>
      <w:r>
        <w:instrText xml:space="preserve"> PAGEREF _Toc479431811 \h </w:instrText>
      </w:r>
      <w:r>
        <w:fldChar w:fldCharType="separate"/>
      </w:r>
      <w:r w:rsidR="00817B9F">
        <w:t>170</w:t>
      </w:r>
      <w:r>
        <w:fldChar w:fldCharType="end"/>
      </w:r>
    </w:p>
    <w:p w:rsidR="00000ACB" w:rsidRDefault="00000ACB" w:rsidP="00000ACB">
      <w:pPr>
        <w:pStyle w:val="TOC1"/>
        <w:spacing w:line="266" w:lineRule="auto"/>
        <w:rPr>
          <w:rFonts w:asciiTheme="minorHAnsi" w:eastAsiaTheme="minorEastAsia" w:hAnsiTheme="minorHAnsi" w:cstheme="minorBidi"/>
          <w:b w:val="0"/>
          <w:sz w:val="22"/>
          <w:szCs w:val="22"/>
        </w:rPr>
      </w:pPr>
      <w:r>
        <w:t>Appendix: Software and Data</w:t>
      </w:r>
      <w:r>
        <w:tab/>
      </w:r>
      <w:r>
        <w:fldChar w:fldCharType="begin"/>
      </w:r>
      <w:r>
        <w:instrText xml:space="preserve"> PAGEREF _Toc479431812 \h </w:instrText>
      </w:r>
      <w:r>
        <w:fldChar w:fldCharType="separate"/>
      </w:r>
      <w:r w:rsidR="00817B9F">
        <w:t>218</w:t>
      </w:r>
      <w:r>
        <w:fldChar w:fldCharType="end"/>
      </w:r>
    </w:p>
    <w:p w:rsidR="00111C1A" w:rsidRDefault="00303B67" w:rsidP="00000ACB">
      <w:pPr>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431723"/>
      <w:bookmarkStart w:id="4" w:name="_GoBack"/>
      <w:bookmarkEnd w:id="4"/>
      <w:r w:rsidRPr="0049727F">
        <w:t>List of F</w:t>
      </w:r>
      <w:r w:rsidR="009110E0" w:rsidRPr="0049727F">
        <w:t>igures</w:t>
      </w:r>
      <w:bookmarkEnd w:id="2"/>
      <w:bookmarkEnd w:id="3"/>
    </w:p>
    <w:p w:rsidR="0003573D" w:rsidRPr="0049727F" w:rsidRDefault="0003573D" w:rsidP="004A4DE6"/>
    <w:p w:rsidR="005812BA" w:rsidRDefault="00BF04A9" w:rsidP="00406A52">
      <w:pPr>
        <w:pStyle w:val="ToC-figs-tables"/>
        <w:spacing w:line="240" w:lineRule="auto"/>
        <w:ind w:left="1080" w:hanging="1080"/>
        <w:jc w:val="left"/>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817B9F">
          <w:rPr>
            <w:webHidden/>
          </w:rPr>
          <w:t>20</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817B9F">
          <w:rPr>
            <w:webHidden/>
          </w:rPr>
          <w:t>22</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w:t>
        </w:r>
        <w:r w:rsidR="002B01B4">
          <w:rPr>
            <w:rStyle w:val="Hyperlink"/>
          </w:rPr>
          <w:t>ameter values between 2.8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817B9F">
          <w:rPr>
            <w:webHidden/>
          </w:rPr>
          <w:t>23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4" w:history="1">
        <w:r w:rsidR="005812BA" w:rsidRPr="00DE773F">
          <w:rPr>
            <w:rStyle w:val="Hyperlink"/>
          </w:rPr>
          <w:t xml:space="preserve">Figure 2.4. Bifurcation diagram of 100 generations of the logistic map for 1,000 growth rate parameter values between </w:t>
        </w:r>
        <w:r w:rsidR="002B01B4">
          <w:rPr>
            <w:rStyle w:val="Hyperlink"/>
          </w:rPr>
          <w:t>3.7 and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817B9F">
          <w:rPr>
            <w:webHidden/>
          </w:rPr>
          <w:t>24</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w:t>
        </w:r>
        <w:r w:rsidR="002B01B4">
          <w:rPr>
            <w:rStyle w:val="Hyperlink"/>
          </w:rPr>
          <w:t>r values between 3.84 and 3.856</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817B9F">
          <w:rPr>
            <w:webHidden/>
          </w:rPr>
          <w:t>25</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6" w:history="1">
        <w:r w:rsidR="005812BA" w:rsidRPr="00DE773F">
          <w:rPr>
            <w:rStyle w:val="Hyperlink"/>
          </w:rPr>
          <w:t xml:space="preserve">Figure 2.6. Phase diagrams of the logistic map over 200 generations for growth rate parameter values of 2.9 (A), </w:t>
        </w:r>
        <w:r w:rsidR="002B01B4">
          <w:rPr>
            <w:rStyle w:val="Hyperlink"/>
          </w:rPr>
          <w:t>3.5 (B), 3.56 (C), and 3.57 (D)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817B9F">
          <w:rPr>
            <w:webHidden/>
          </w:rPr>
          <w:t>26</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817B9F">
          <w:rPr>
            <w:webHidden/>
          </w:rPr>
          <w:t>28</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817B9F">
          <w:rPr>
            <w:webHidden/>
          </w:rPr>
          <w:t>29</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9" w:history="1">
        <w:r w:rsidR="005812BA" w:rsidRPr="00DE773F">
          <w:rPr>
            <w:rStyle w:val="Hyperlink"/>
          </w:rPr>
          <w:t xml:space="preserve">Figure 2.9. Plot of two time series, one deterministic/chaotic from the logistic </w:t>
        </w:r>
        <w:r w:rsidR="00406A52">
          <w:rPr>
            <w:rStyle w:val="Hyperlink"/>
          </w:rPr>
          <w:t>map and one random</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817B9F">
          <w:rPr>
            <w:webHidden/>
          </w:rPr>
          <w:t>31</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0" w:history="1">
        <w:r w:rsidR="005812BA" w:rsidRPr="00DE773F">
          <w:rPr>
            <w:rStyle w:val="Hyperlink"/>
          </w:rPr>
          <w:t>Figure 2.10. Phase diagrams o</w:t>
        </w:r>
        <w:r w:rsidR="002B01B4">
          <w:rPr>
            <w:rStyle w:val="Hyperlink"/>
          </w:rPr>
          <w:t>f the time series in Figure 2.9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817B9F">
          <w:rPr>
            <w:webHidden/>
          </w:rPr>
          <w:t>31</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w:t>
        </w:r>
        <w:r w:rsidR="002B01B4">
          <w:rPr>
            <w:rStyle w:val="Hyperlink"/>
          </w:rPr>
          <w:t>ameter values between 3.6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817B9F">
          <w:rPr>
            <w:webHidden/>
          </w:rPr>
          <w:t>32</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2" w:history="1">
        <w:r w:rsidR="005812BA" w:rsidRPr="00DE773F">
          <w:rPr>
            <w:rStyle w:val="Hyperlink"/>
          </w:rPr>
          <w:t xml:space="preserve">Figure 2.12. Cobweb plots of the logistic map pulling initial population values of 0.1 (A), 0.5 (B), and 0.9 (C) into the same </w:t>
        </w:r>
        <w:r w:rsidR="002B01B4">
          <w:rPr>
            <w:rStyle w:val="Hyperlink"/>
          </w:rPr>
          <w:t>fixed-point attractor over time</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817B9F">
          <w:rPr>
            <w:webHidden/>
          </w:rPr>
          <w:t>33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3" w:history="1">
        <w:r w:rsidR="005812BA" w:rsidRPr="00DE773F">
          <w:rPr>
            <w:rStyle w:val="Hyperlink"/>
          </w:rPr>
          <w:t xml:space="preserve">Figure 2.13. Plot of two time series with identical dynamics, one starting at an initial population value of 0.5 (blue) and the </w:t>
        </w:r>
        <w:r w:rsidR="002B01B4">
          <w:rPr>
            <w:rStyle w:val="Hyperlink"/>
          </w:rPr>
          <w:t>other starting at 0.50001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817B9F">
          <w:rPr>
            <w:webHidden/>
          </w:rPr>
          <w:t>34</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817B9F">
          <w:rPr>
            <w:webHidden/>
          </w:rPr>
          <w:t>42</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5" w:history="1">
        <w:r w:rsidR="005812BA" w:rsidRPr="00DE773F">
          <w:rPr>
            <w:rStyle w:val="Hyperlink"/>
          </w:rPr>
          <w:t>Figure 3.2. Three balls at rest on a slope, representing stable (ball 1), unstable (ball 2),</w:t>
        </w:r>
        <w:r w:rsidR="002B01B4">
          <w:rPr>
            <w:rStyle w:val="Hyperlink"/>
          </w:rPr>
          <w:t xml:space="preserve"> and metastable (ball 3) states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817B9F">
          <w:rPr>
            <w:webHidden/>
          </w:rPr>
          <w:t>46</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6" w:history="1">
        <w:r w:rsidR="005812BA" w:rsidRPr="00DE773F">
          <w:rPr>
            <w:rStyle w:val="Hyperlink"/>
          </w:rPr>
          <w:t>Figure 4.1. Three dif</w:t>
        </w:r>
        <w:r w:rsidR="002B01B4">
          <w:rPr>
            <w:rStyle w:val="Hyperlink"/>
          </w:rPr>
          <w:t>ferent categories of complexity</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817B9F">
          <w:rPr>
            <w:webHidden/>
          </w:rPr>
          <w:t>63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817B9F">
          <w:rPr>
            <w:webHidden/>
          </w:rPr>
          <w:t>91</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w:t>
        </w:r>
        <w:r w:rsidR="00406A52">
          <w:rPr>
            <w:rStyle w:val="Hyperlink"/>
          </w:rPr>
          <w:t>y address and network distance, bounding box, and neighborhood polygon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817B9F">
          <w:rPr>
            <w:webHidden/>
          </w:rPr>
          <w:t>93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w:t>
        </w:r>
        <w:r w:rsidR="002B01B4">
          <w:rPr>
            <w:rStyle w:val="Hyperlink"/>
          </w:rPr>
          <w:t>twork for municipal Los Angeles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817B9F">
          <w:rPr>
            <w:webHidden/>
          </w:rPr>
          <w:t>94</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817B9F">
          <w:rPr>
            <w:webHidden/>
          </w:rPr>
          <w:t>95</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817B9F">
          <w:rPr>
            <w:webHidden/>
          </w:rPr>
          <w:t>97</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w:t>
        </w:r>
        <w:r w:rsidR="00406A52">
          <w:rPr>
            <w:rStyle w:val="Hyperlink"/>
          </w:rPr>
          <w:t>I shapefile and loaded in QGIS</w:t>
        </w:r>
        <w:r w:rsidR="005812BA" w:rsidRPr="00DE773F">
          <w:rPr>
            <w:rStyle w:val="Hyperlink"/>
          </w:rPr>
          <w:t xml:space="preserve"> and in</w:t>
        </w:r>
        <w:r w:rsidR="00406A52">
          <w:rPr>
            <w:rStyle w:val="Hyperlink"/>
          </w:rPr>
          <w:t xml:space="preserve"> Adobe Illustrator as SVG</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817B9F">
          <w:rPr>
            <w:webHidden/>
          </w:rPr>
          <w:t>98</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817B9F">
          <w:rPr>
            <w:webHidden/>
          </w:rPr>
          <w:t>102</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817B9F">
          <w:rPr>
            <w:webHidden/>
          </w:rPr>
          <w:t>103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817B9F">
          <w:rPr>
            <w:webHidden/>
          </w:rPr>
          <w:t>104</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817B9F">
          <w:rPr>
            <w:webHidden/>
          </w:rPr>
          <w:t>107</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7" w:history="1">
        <w:r w:rsidR="005812BA" w:rsidRPr="00DE773F">
          <w:rPr>
            <w:rStyle w:val="Hyperlink"/>
          </w:rPr>
          <w:t xml:space="preserve">Figure 5.11. One square mile figure-ground diagrams of building footprints in Venice, London, Paris, and Brasília reveal the modernist inversion of </w:t>
        </w:r>
        <w:r w:rsidR="002B01B4">
          <w:rPr>
            <w:rStyle w:val="Hyperlink"/>
          </w:rPr>
          <w:t>traditional urban spatial order</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817B9F">
          <w:rPr>
            <w:webHidden/>
          </w:rPr>
          <w:t>110</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817B9F">
          <w:rPr>
            <w:webHidden/>
          </w:rPr>
          <w:t>117</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w:t>
        </w:r>
        <w:r w:rsidR="002B01B4">
          <w:rPr>
            <w:rStyle w:val="Hyperlink"/>
          </w:rPr>
          <w:t xml:space="preserve"> in each street network section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817B9F">
          <w:rPr>
            <w:webHidden/>
          </w:rPr>
          <w:t>119</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w:t>
        </w:r>
        <w:r w:rsidR="002B01B4">
          <w:rPr>
            <w:rStyle w:val="Hyperlink"/>
          </w:rPr>
          <w:t>eet network in Portland, Oregon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817B9F">
          <w:rPr>
            <w:webHidden/>
          </w:rPr>
          <w:t>120</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817B9F">
          <w:rPr>
            <w:webHidden/>
          </w:rPr>
          <w:t>130</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817B9F">
          <w:rPr>
            <w:webHidden/>
          </w:rPr>
          <w:t>131</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3" w:history="1">
        <w:r w:rsidR="005812BA" w:rsidRPr="00DE773F">
          <w:rPr>
            <w:rStyle w:val="Hyperlink"/>
          </w:rPr>
          <w:t xml:space="preserve">Figure 7.3. Distribution of </w:t>
        </w:r>
        <w:r w:rsidR="002B01B4">
          <w:rPr>
            <w:rStyle w:val="Hyperlink"/>
          </w:rPr>
          <w:t>node types in 9 urbanized areas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817B9F">
          <w:rPr>
            <w:webHidden/>
          </w:rPr>
          <w:t>132</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4" w:history="1">
        <w:r w:rsidR="005812BA" w:rsidRPr="00DE773F">
          <w:rPr>
            <w:rStyle w:val="Hyperlink"/>
          </w:rPr>
          <w:t xml:space="preserve">Figure 7.4. Scatterplots of intersection density versus 4-way intersection proportion (left) and average circuity versus 4-way </w:t>
        </w:r>
        <w:r w:rsidR="002B01B4">
          <w:rPr>
            <w:rStyle w:val="Hyperlink"/>
          </w:rPr>
          <w:t>intersection proportion (right)</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817B9F">
          <w:rPr>
            <w:webHidden/>
          </w:rPr>
          <w:t>133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817B9F">
          <w:rPr>
            <w:webHidden/>
          </w:rPr>
          <w:t>137</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w:t>
        </w:r>
        <w:r w:rsidR="002B01B4">
          <w:rPr>
            <w:rStyle w:val="Hyperlink"/>
          </w:rPr>
          <w:t>f towns across the Great Plains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817B9F">
          <w:rPr>
            <w:webHidden/>
          </w:rPr>
          <w:t>138</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w:t>
        </w:r>
        <w:r w:rsidR="00406A52">
          <w:rPr>
            <w:rStyle w:val="Hyperlink"/>
          </w:rPr>
          <w:t>n city and town street networks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817B9F">
          <w:rPr>
            <w:webHidden/>
          </w:rPr>
          <w:t>139</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w:t>
        </w:r>
        <w:r w:rsidR="00406A52">
          <w:rPr>
            <w:rStyle w:val="Hyperlink"/>
          </w:rPr>
          <w:t>n city and town street networks.</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817B9F">
          <w:rPr>
            <w:webHidden/>
          </w:rPr>
          <w:t>140</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817B9F">
          <w:rPr>
            <w:webHidden/>
          </w:rPr>
          <w:t>143</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w:t>
        </w:r>
        <w:r w:rsidR="002B01B4">
          <w:rPr>
            <w:rStyle w:val="Hyperlink"/>
          </w:rPr>
          <w:t>entral cities and their suburbs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817B9F">
          <w:rPr>
            <w:webHidden/>
          </w:rPr>
          <w:t>144</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w:t>
        </w:r>
        <w:r w:rsidR="002B01B4">
          <w:rPr>
            <w:rStyle w:val="Hyperlink"/>
          </w:rPr>
          <w:t>rk of San Francisco, California</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817B9F">
          <w:rPr>
            <w:webHidden/>
          </w:rPr>
          <w:t>146</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w:t>
        </w:r>
        <w:r w:rsidR="002B01B4">
          <w:rPr>
            <w:rStyle w:val="Hyperlink"/>
          </w:rPr>
          <w:t>ghest/most-connected (dark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817B9F">
          <w:rPr>
            <w:webHidden/>
          </w:rPr>
          <w:t>149</w:t>
        </w:r>
        <w:r w:rsidR="005812BA">
          <w:rPr>
            <w:webHidden/>
          </w:rPr>
          <w:fldChar w:fldCharType="end"/>
        </w:r>
      </w:hyperlink>
    </w:p>
    <w:p w:rsidR="005812BA" w:rsidRDefault="00CF62BF"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817B9F">
          <w:rPr>
            <w:webHidden/>
          </w:rPr>
          <w:t>150</w:t>
        </w:r>
        <w:r w:rsidR="005812BA">
          <w:rPr>
            <w:webHidden/>
          </w:rPr>
          <w:fldChar w:fldCharType="end"/>
        </w:r>
      </w:hyperlink>
    </w:p>
    <w:p w:rsidR="009110E0" w:rsidRPr="0049727F" w:rsidRDefault="00BF04A9" w:rsidP="00406A52">
      <w:pPr>
        <w:pStyle w:val="ToC-figs-tables"/>
        <w:ind w:left="1350" w:hanging="1350"/>
      </w:pPr>
      <w:r w:rsidRPr="0049727F">
        <w:fldChar w:fldCharType="end"/>
      </w:r>
      <w:r w:rsidR="009110E0" w:rsidRPr="0049727F">
        <w:br w:type="page"/>
      </w:r>
    </w:p>
    <w:p w:rsidR="001C3736" w:rsidRDefault="001C3736" w:rsidP="004A4DE6">
      <w:bookmarkStart w:id="5" w:name="_Toc475721714"/>
    </w:p>
    <w:p w:rsidR="009110E0" w:rsidRPr="00263177" w:rsidRDefault="0024235F" w:rsidP="002B01B4">
      <w:pPr>
        <w:pStyle w:val="Pre-Heading1"/>
      </w:pPr>
      <w:bookmarkStart w:id="6" w:name="_Toc479431724"/>
      <w:r w:rsidRPr="00263177">
        <w:t>List of T</w:t>
      </w:r>
      <w:r w:rsidR="009110E0" w:rsidRPr="00263177">
        <w:t>ables</w:t>
      </w:r>
      <w:bookmarkEnd w:id="5"/>
      <w:bookmarkEnd w:id="6"/>
    </w:p>
    <w:p w:rsidR="007146FE" w:rsidRPr="0049727F" w:rsidRDefault="007146FE" w:rsidP="004A4DE6"/>
    <w:p w:rsidR="005812BA" w:rsidRDefault="00BF04A9" w:rsidP="00406A52">
      <w:pPr>
        <w:pStyle w:val="ToC-figs-tables"/>
        <w:spacing w:line="240" w:lineRule="auto"/>
        <w:ind w:left="990" w:hanging="990"/>
        <w:jc w:val="left"/>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817B9F">
          <w:rPr>
            <w:webHidden/>
          </w:rPr>
          <w:t>19</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817B9F">
          <w:rPr>
            <w:webHidden/>
          </w:rPr>
          <w:t>78</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817B9F">
          <w:rPr>
            <w:webHidden/>
          </w:rPr>
          <w:t>100</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817B9F">
          <w:rPr>
            <w:webHidden/>
          </w:rPr>
          <w:t>108</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w:t>
        </w:r>
        <w:r w:rsidR="002B01B4">
          <w:rPr>
            <w:rStyle w:val="Hyperlink"/>
          </w:rPr>
          <w:t>, Oregon</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817B9F">
          <w:rPr>
            <w:webHidden/>
          </w:rPr>
          <w:t>118</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w:t>
        </w:r>
        <w:r w:rsidR="002B01B4">
          <w:rPr>
            <w:rStyle w:val="Hyperlink"/>
          </w:rPr>
          <w:t xml:space="preserve"> urbanized area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817B9F">
          <w:rPr>
            <w:webHidden/>
          </w:rPr>
          <w:t>129</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w:t>
        </w:r>
        <w:r w:rsidR="002B01B4">
          <w:rPr>
            <w:rStyle w:val="Hyperlink"/>
          </w:rPr>
          <w:t xml:space="preserve"> urbanized areas by land area</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817B9F">
          <w:rPr>
            <w:webHidden/>
          </w:rPr>
          <w:t>135</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w:t>
        </w:r>
        <w:r w:rsidR="002B01B4">
          <w:rPr>
            <w:rStyle w:val="Hyperlink"/>
          </w:rPr>
          <w:t>y and town in the United States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817B9F">
          <w:rPr>
            <w:webHidden/>
          </w:rPr>
          <w:t>136</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w:t>
        </w:r>
        <w:r w:rsidR="002B01B4">
          <w:rPr>
            <w:rStyle w:val="Hyperlink"/>
          </w:rPr>
          <w:t xml:space="preserve"> every city and town in the U.S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817B9F">
          <w:rPr>
            <w:webHidden/>
          </w:rPr>
          <w:t>141</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w:t>
        </w:r>
        <w:r w:rsidR="002B01B4">
          <w:rPr>
            <w:rStyle w:val="Hyperlink"/>
          </w:rPr>
          <w:t>ghborhood-scale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817B9F">
          <w:rPr>
            <w:webHidden/>
          </w:rPr>
          <w:t>143</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4" w:history="1">
        <w:r w:rsidR="005812BA" w:rsidRPr="003B6681">
          <w:rPr>
            <w:rStyle w:val="Hyperlink"/>
          </w:rPr>
          <w:t xml:space="preserve">Table 7.6. Summary statistics for </w:t>
        </w:r>
        <w:r w:rsidR="002B01B4">
          <w:rPr>
            <w:rStyle w:val="Hyperlink"/>
          </w:rPr>
          <w:t>all San Francisco neighborhoods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817B9F">
          <w:rPr>
            <w:webHidden/>
          </w:rPr>
          <w:t>148</w:t>
        </w:r>
        <w:r w:rsidR="005812BA">
          <w:rPr>
            <w:webHidden/>
          </w:rPr>
          <w:fldChar w:fldCharType="end"/>
        </w:r>
      </w:hyperlink>
    </w:p>
    <w:p w:rsidR="005812BA" w:rsidRDefault="00CF62BF"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w:t>
        </w:r>
        <w:r w:rsidR="00406A52">
          <w:rPr>
            <w:rStyle w:val="Hyperlink"/>
          </w:rPr>
          <w:t>ivity</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817B9F">
          <w:rPr>
            <w:webHidden/>
          </w:rPr>
          <w:t>152</w:t>
        </w:r>
        <w:r w:rsidR="005812BA">
          <w:rPr>
            <w:webHidden/>
          </w:rPr>
          <w:fldChar w:fldCharType="end"/>
        </w:r>
      </w:hyperlink>
    </w:p>
    <w:p w:rsidR="00BA009C" w:rsidRPr="0049727F" w:rsidRDefault="00BF04A9" w:rsidP="00406A52">
      <w:pPr>
        <w:pStyle w:val="ToC-figs-tables"/>
        <w:ind w:left="990" w:hanging="990"/>
        <w:jc w:val="left"/>
      </w:pPr>
      <w:r w:rsidRPr="0049727F">
        <w:fldChar w:fldCharType="end"/>
      </w:r>
      <w:r w:rsidR="00BA009C" w:rsidRPr="0049727F">
        <w:br w:type="page"/>
      </w:r>
    </w:p>
    <w:p w:rsidR="001C3736" w:rsidRDefault="001C3736" w:rsidP="004A4DE6">
      <w:bookmarkStart w:id="7" w:name="_Toc475721715"/>
    </w:p>
    <w:p w:rsidR="00BA009C" w:rsidRDefault="00BA009C" w:rsidP="002B01B4">
      <w:pPr>
        <w:pStyle w:val="Pre-Heading1"/>
      </w:pPr>
      <w:bookmarkStart w:id="8" w:name="_Toc479431725"/>
      <w:r w:rsidRPr="0014423B">
        <w:t>Acknowledgements</w:t>
      </w:r>
      <w:bookmarkEnd w:id="7"/>
      <w:bookmarkEnd w:id="8"/>
    </w:p>
    <w:p w:rsidR="00925674" w:rsidRDefault="00925674" w:rsidP="00925674"/>
    <w:p w:rsidR="00925674" w:rsidRDefault="00925674" w:rsidP="00925674">
      <w:pPr>
        <w:sectPr w:rsidR="00925674" w:rsidSect="0073460C">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431726"/>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431727"/>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their dynamics and their structure. Scholars of cities and urban planning have incorporated comp</w:t>
      </w:r>
      <w:r w:rsidR="0095455C">
        <w:t>lexity theories in recent years</w:t>
      </w:r>
      <w:r w:rsidR="005D20B9">
        <w:t xml:space="preserve"> from qualitative and quantitative </w:t>
      </w:r>
      <w:r w:rsidR="0095455C">
        <w:t>perspectives</w:t>
      </w:r>
      <w:r w:rsidR="005D20B9">
        <w:t xml:space="preserve">. </w:t>
      </w:r>
      <w:r w:rsidR="00943E86">
        <w:t>F</w:t>
      </w:r>
      <w:r w:rsidR="005D20B9">
        <w:t xml:space="preserve">rom a structural </w:t>
      </w:r>
      <w:r w:rsidR="0095455C">
        <w:t>standpoint</w:t>
      </w:r>
      <w:r w:rsidR="005D20B9">
        <w:t xml:space="preser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9431728"/>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431729"/>
      <w:r>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431730"/>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9431731"/>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431732"/>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431733"/>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796D66"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w:t>
      </w:r>
    </w:p>
    <w:p w:rsidR="00EF4273" w:rsidRPr="0049727F" w:rsidRDefault="00EF4273" w:rsidP="004A4DE6">
      <w:r w:rsidRPr="0049727F">
        <w:lastRenderedPageBreak/>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431734"/>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431735"/>
      <w:r w:rsidRPr="0077058A">
        <w:lastRenderedPageBreak/>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431736"/>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w:t>
      </w:r>
      <w:r w:rsidRPr="0049727F">
        <w:lastRenderedPageBreak/>
        <w:t xml:space="preserve">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431737"/>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w:t>
      </w:r>
      <w:r w:rsidR="00AD447E" w:rsidRPr="0049727F">
        <w:lastRenderedPageBreak/>
        <w:t xml:space="preserve">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431738"/>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lastRenderedPageBreak/>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w:t>
      </w:r>
      <w:r w:rsidR="00244F63">
        <w:lastRenderedPageBreak/>
        <w:t>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r w:rsidR="005A751A">
        <w:t xml:space="preserve"> (see Appendix)</w:t>
      </w:r>
      <w:r w:rsidR="001D70AE">
        <w:t>.</w:t>
      </w:r>
    </w:p>
    <w:p w:rsidR="00DF2BC2" w:rsidRPr="0049727F" w:rsidRDefault="007A3250" w:rsidP="0077058A">
      <w:pPr>
        <w:pStyle w:val="Heading3"/>
      </w:pPr>
      <w:bookmarkStart w:id="33" w:name="_Toc475721728"/>
      <w:bookmarkStart w:id="34" w:name="_Toc479431739"/>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431740"/>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431741"/>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431742"/>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w:t>
      </w:r>
      <w:r w:rsidRPr="0049727F">
        <w:lastRenderedPageBreak/>
        <w:t>system 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431743"/>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956CE2">
      <w:pPr>
        <w:spacing w:after="0"/>
      </w:pPr>
    </w:p>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7200914"/>
      <w:r w:rsidRPr="0049727F">
        <w:t xml:space="preserve">Table </w:t>
      </w:r>
      <w:fldSimple w:instr=" STYLEREF 1 \s ">
        <w:r w:rsidR="00817B9F">
          <w:rPr>
            <w:noProof/>
          </w:rPr>
          <w:t>2</w:t>
        </w:r>
      </w:fldSimple>
      <w:r>
        <w:t>.</w:t>
      </w:r>
      <w:fldSimple w:instr=" SEQ Table \* ARABIC \s 1 ">
        <w:r w:rsidR="00817B9F">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5517929" cy="3200400"/>
            <wp:effectExtent l="0" t="0" r="6985"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73" cy="3217130"/>
                    </a:xfrm>
                    <a:prstGeom prst="rect">
                      <a:avLst/>
                    </a:prstGeom>
                    <a:noFill/>
                    <a:ln>
                      <a:noFill/>
                    </a:ln>
                  </pic:spPr>
                </pic:pic>
              </a:graphicData>
            </a:graphic>
          </wp:inline>
        </w:drawing>
      </w:r>
    </w:p>
    <w:p w:rsidR="00FB57E2" w:rsidRDefault="00FB57E2" w:rsidP="00FB57E2">
      <w:pPr>
        <w:pStyle w:val="Caption"/>
      </w:pPr>
      <w:bookmarkStart w:id="44" w:name="_Toc477200871"/>
      <w:r w:rsidRPr="0049727F">
        <w:t xml:space="preserve">Figure </w:t>
      </w:r>
      <w:fldSimple w:instr=" STYLEREF 1 \s ">
        <w:r w:rsidR="00817B9F">
          <w:rPr>
            <w:noProof/>
          </w:rPr>
          <w:t>2</w:t>
        </w:r>
      </w:fldSimple>
      <w:r>
        <w:t>.</w:t>
      </w:r>
      <w:fldSimple w:instr=" SEQ Figure \* ARABIC \s 1 ">
        <w:r w:rsidR="00817B9F">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w:t>
      </w:r>
      <w:r w:rsidRPr="0049727F">
        <w:lastRenderedPageBreak/>
        <w:t>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431744"/>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5080002" cy="3333750"/>
            <wp:effectExtent l="0" t="0" r="635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638" cy="3377480"/>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fldSimple w:instr=" STYLEREF 1 \s ">
        <w:r w:rsidR="00817B9F">
          <w:rPr>
            <w:noProof/>
          </w:rPr>
          <w:t>2</w:t>
        </w:r>
      </w:fldSimple>
      <w:r w:rsidR="00C1717A">
        <w:t>.</w:t>
      </w:r>
      <w:fldSimple w:instr=" SEQ Figure \* ARABIC \s 1 ">
        <w:r w:rsidR="00817B9F">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w:t>
      </w:r>
      <w:r w:rsidRPr="0049727F">
        <w:lastRenderedPageBreak/>
        <w:t xml:space="preserve">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5004956" cy="3238500"/>
            <wp:effectExtent l="0" t="0" r="5715"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491" cy="3260199"/>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fldSimple w:instr=" STYLEREF 1 \s ">
        <w:r w:rsidR="00817B9F">
          <w:rPr>
            <w:noProof/>
          </w:rPr>
          <w:t>2</w:t>
        </w:r>
      </w:fldSimple>
      <w:r w:rsidR="00C1717A">
        <w:t>.</w:t>
      </w:r>
      <w:fldSimple w:instr=" SEQ Figure \* ARABIC \s 1 ">
        <w:r w:rsidR="00817B9F">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w:t>
      </w:r>
      <w:r w:rsidRPr="0049727F">
        <w:lastRenderedPageBreak/>
        <w:t>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4), we begin to see the beauty 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981714" cy="3209925"/>
            <wp:effectExtent l="0" t="0" r="9525"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1713" cy="3235698"/>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fldSimple w:instr=" STYLEREF 1 \s ">
        <w:r w:rsidR="00817B9F">
          <w:rPr>
            <w:noProof/>
          </w:rPr>
          <w:t>2</w:t>
        </w:r>
      </w:fldSimple>
      <w:r w:rsidR="00C1717A">
        <w:t>.</w:t>
      </w:r>
      <w:fldSimple w:instr=" SEQ Figure \* ARABIC \s 1 ">
        <w:r w:rsidR="00817B9F">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1B6AFC" w:rsidRPr="0049727F" w:rsidRDefault="001B6AFC" w:rsidP="001B6AFC">
      <w:pPr>
        <w:pStyle w:val="Figure"/>
      </w:pPr>
      <w:r w:rsidRPr="0049727F">
        <w:drawing>
          <wp:inline distT="0" distB="0" distL="0" distR="0" wp14:anchorId="347F8221" wp14:editId="1AB004A2">
            <wp:extent cx="4939402" cy="3133725"/>
            <wp:effectExtent l="0" t="0" r="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863" cy="3143534"/>
                    </a:xfrm>
                    <a:prstGeom prst="rect">
                      <a:avLst/>
                    </a:prstGeom>
                    <a:noFill/>
                    <a:ln>
                      <a:noFill/>
                    </a:ln>
                  </pic:spPr>
                </pic:pic>
              </a:graphicData>
            </a:graphic>
          </wp:inline>
        </w:drawing>
      </w:r>
    </w:p>
    <w:p w:rsidR="001B6AFC" w:rsidRPr="0049727F" w:rsidRDefault="001B6AFC" w:rsidP="001B6AFC">
      <w:pPr>
        <w:pStyle w:val="Caption"/>
        <w:rPr>
          <w:noProof/>
        </w:rPr>
      </w:pPr>
      <w:bookmarkStart w:id="50" w:name="_Toc477200875"/>
      <w:r w:rsidRPr="0049727F">
        <w:t xml:space="preserve">Figure </w:t>
      </w:r>
      <w:r>
        <w:fldChar w:fldCharType="begin"/>
      </w:r>
      <w:r>
        <w:instrText xml:space="preserve"> STYLEREF 1 \s </w:instrText>
      </w:r>
      <w:r>
        <w:fldChar w:fldCharType="separate"/>
      </w:r>
      <w:r w:rsidR="00817B9F">
        <w:rPr>
          <w:noProof/>
        </w:rPr>
        <w:t>2</w:t>
      </w:r>
      <w:r>
        <w:rPr>
          <w:noProof/>
        </w:rPr>
        <w:fldChar w:fldCharType="end"/>
      </w:r>
      <w:r>
        <w:t>.</w:t>
      </w:r>
      <w:r>
        <w:fldChar w:fldCharType="begin"/>
      </w:r>
      <w:r>
        <w:instrText xml:space="preserve"> SEQ Figure \* ARABIC \s 1 </w:instrText>
      </w:r>
      <w:r>
        <w:fldChar w:fldCharType="separate"/>
      </w:r>
      <w:r w:rsidR="00817B9F">
        <w:rPr>
          <w:noProof/>
        </w:rPr>
        <w:t>5</w:t>
      </w:r>
      <w:r>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0"/>
    </w:p>
    <w:p w:rsidR="009110E0" w:rsidRPr="0049727F" w:rsidRDefault="009110E0" w:rsidP="0077058A">
      <w:pPr>
        <w:pStyle w:val="Heading2"/>
      </w:pPr>
      <w:bookmarkStart w:id="51" w:name="_Toc475721734"/>
      <w:bookmarkStart w:id="52" w:name="_Toc479431745"/>
      <w:r w:rsidRPr="0049727F">
        <w:t>Fractals and Strange Attractors</w:t>
      </w:r>
      <w:bookmarkEnd w:id="51"/>
      <w:bookmarkEnd w:id="52"/>
    </w:p>
    <w:p w:rsidR="009110E0"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 xml:space="preserve">5), we see the same structure that we saw earlier at the macro-level. In fact, if we keep zooming infinitely in to this visualization, we will continue seeing </w:t>
      </w:r>
      <w:r w:rsidRPr="0049727F">
        <w:lastRenderedPageBreak/>
        <w:t>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1B6AFC" w:rsidRPr="0049727F" w:rsidRDefault="001B6AFC" w:rsidP="001B6AFC">
      <w:pPr>
        <w:pStyle w:val="Figure"/>
      </w:pPr>
      <w:r w:rsidRPr="0049727F">
        <w:drawing>
          <wp:inline distT="0" distB="0" distL="0" distR="0" wp14:anchorId="2792F1EF" wp14:editId="4B58151F">
            <wp:extent cx="4570485" cy="4676775"/>
            <wp:effectExtent l="0" t="0" r="190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9404" cy="4747297"/>
                    </a:xfrm>
                    <a:prstGeom prst="rect">
                      <a:avLst/>
                    </a:prstGeom>
                    <a:noFill/>
                    <a:ln>
                      <a:noFill/>
                    </a:ln>
                  </pic:spPr>
                </pic:pic>
              </a:graphicData>
            </a:graphic>
          </wp:inline>
        </w:drawing>
      </w:r>
    </w:p>
    <w:p w:rsidR="001B6AFC" w:rsidRDefault="001B6AFC" w:rsidP="001B6AFC">
      <w:pPr>
        <w:pStyle w:val="Caption"/>
      </w:pPr>
      <w:bookmarkStart w:id="53" w:name="_Toc477200876"/>
      <w:r w:rsidRPr="0049727F">
        <w:t xml:space="preserve">Figure </w:t>
      </w:r>
      <w:r>
        <w:fldChar w:fldCharType="begin"/>
      </w:r>
      <w:r>
        <w:instrText xml:space="preserve"> STYLEREF 1 \s </w:instrText>
      </w:r>
      <w:r>
        <w:fldChar w:fldCharType="separate"/>
      </w:r>
      <w:r w:rsidR="00817B9F">
        <w:rPr>
          <w:noProof/>
        </w:rPr>
        <w:t>2</w:t>
      </w:r>
      <w:r>
        <w:rPr>
          <w:noProof/>
        </w:rPr>
        <w:fldChar w:fldCharType="end"/>
      </w:r>
      <w:r>
        <w:t>.</w:t>
      </w:r>
      <w:r>
        <w:fldChar w:fldCharType="begin"/>
      </w:r>
      <w:r>
        <w:instrText xml:space="preserve"> SEQ Figure \* ARABIC \s 1 </w:instrText>
      </w:r>
      <w:r>
        <w:fldChar w:fldCharType="separate"/>
      </w:r>
      <w:r w:rsidR="00817B9F">
        <w:rPr>
          <w:noProof/>
        </w:rPr>
        <w:t>6</w:t>
      </w:r>
      <w:r>
        <w:rPr>
          <w:noProof/>
        </w:rPr>
        <w:fldChar w:fldCharType="end"/>
      </w:r>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1B6AFC" w:rsidRPr="0049727F" w:rsidRDefault="001B6AFC" w:rsidP="004A4DE6"/>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w:t>
      </w:r>
      <w:r w:rsidRPr="0049727F">
        <w:lastRenderedPageBreak/>
        <w:t>quickly. Figure 2.6d shows that several additional bifurcations occurred between the growth rates of 3.56 and 3.57.</w:t>
      </w:r>
    </w:p>
    <w:p w:rsidR="005E6D0E" w:rsidRPr="0049727F" w:rsidRDefault="005E6D0E" w:rsidP="005E6D0E">
      <w:r w:rsidRPr="0049727F">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fldSimple w:instr=" STYLEREF 1 \s ">
        <w:r w:rsidR="00817B9F">
          <w:rPr>
            <w:noProof/>
          </w:rPr>
          <w:t>2</w:t>
        </w:r>
      </w:fldSimple>
      <w:r w:rsidR="00C1717A">
        <w:t>.</w:t>
      </w:r>
      <w:fldSimple w:instr=" SEQ Figure \* ARABIC \s 1 ">
        <w:r w:rsidR="00817B9F">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w:t>
      </w:r>
      <w:r w:rsidRPr="0049727F">
        <w:lastRenderedPageBreak/>
        <w:t xml:space="preserve">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1B6AFC" w:rsidRPr="0049727F" w:rsidRDefault="001B6AFC" w:rsidP="001B6AFC">
      <w:pPr>
        <w:pStyle w:val="Figure"/>
      </w:pPr>
      <w:r w:rsidRPr="0049727F">
        <w:drawing>
          <wp:inline distT="0" distB="0" distL="0" distR="0" wp14:anchorId="766EDDE7" wp14:editId="1643CEEC">
            <wp:extent cx="4019550" cy="4039063"/>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68243" cy="4087993"/>
                    </a:xfrm>
                    <a:prstGeom prst="rect">
                      <a:avLst/>
                    </a:prstGeom>
                    <a:noFill/>
                    <a:ln>
                      <a:noFill/>
                    </a:ln>
                  </pic:spPr>
                </pic:pic>
              </a:graphicData>
            </a:graphic>
          </wp:inline>
        </w:drawing>
      </w:r>
    </w:p>
    <w:p w:rsidR="001B6AFC" w:rsidRPr="0049727F" w:rsidRDefault="001B6AFC" w:rsidP="001B6AFC">
      <w:pPr>
        <w:pStyle w:val="Caption"/>
      </w:pPr>
      <w:bookmarkStart w:id="55" w:name="_Toc477200878"/>
      <w:r w:rsidRPr="0049727F">
        <w:t xml:space="preserve">Figure </w:t>
      </w:r>
      <w:r>
        <w:fldChar w:fldCharType="begin"/>
      </w:r>
      <w:r>
        <w:instrText xml:space="preserve"> STYLEREF 1 \s </w:instrText>
      </w:r>
      <w:r>
        <w:fldChar w:fldCharType="separate"/>
      </w:r>
      <w:r w:rsidR="00817B9F">
        <w:rPr>
          <w:noProof/>
        </w:rPr>
        <w:t>2</w:t>
      </w:r>
      <w:r>
        <w:rPr>
          <w:noProof/>
        </w:rPr>
        <w:fldChar w:fldCharType="end"/>
      </w:r>
      <w:r>
        <w:t>.</w:t>
      </w:r>
      <w:r>
        <w:fldChar w:fldCharType="begin"/>
      </w:r>
      <w:r>
        <w:instrText xml:space="preserve"> SEQ Figure \* ARABIC \s 1 </w:instrText>
      </w:r>
      <w:r>
        <w:fldChar w:fldCharType="separate"/>
      </w:r>
      <w:r w:rsidR="00817B9F">
        <w:rPr>
          <w:noProof/>
        </w:rPr>
        <w:t>8</w:t>
      </w:r>
      <w:r>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431746"/>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fldSimple w:instr=" STYLEREF 1 \s ">
        <w:r w:rsidR="00817B9F">
          <w:rPr>
            <w:noProof/>
          </w:rPr>
          <w:t>2</w:t>
        </w:r>
      </w:fldSimple>
      <w:r w:rsidR="00C1717A">
        <w:t>.</w:t>
      </w:r>
      <w:fldSimple w:instr=" SEQ Figure \* ARABIC \s 1 ">
        <w:r w:rsidR="00817B9F">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7200880"/>
      <w:r w:rsidRPr="0049727F">
        <w:t xml:space="preserve">Figure </w:t>
      </w:r>
      <w:fldSimple w:instr=" STYLEREF 1 \s ">
        <w:r w:rsidR="00817B9F">
          <w:rPr>
            <w:noProof/>
          </w:rPr>
          <w:t>2</w:t>
        </w:r>
      </w:fldSimple>
      <w:r w:rsidR="00C1717A">
        <w:t>.</w:t>
      </w:r>
      <w:fldSimple w:instr=" SEQ Figure \* ARABIC \s 1 ">
        <w:r w:rsidR="00817B9F">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fldSimple w:instr=" STYLEREF 1 \s ">
        <w:r w:rsidR="00817B9F">
          <w:rPr>
            <w:noProof/>
          </w:rPr>
          <w:t>2</w:t>
        </w:r>
      </w:fldSimple>
      <w:r w:rsidR="00C1717A">
        <w:t>.</w:t>
      </w:r>
      <w:fldSimple w:instr=" SEQ Figure \* ARABIC \s 1 ">
        <w:r w:rsidR="00817B9F">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9110E0" w:rsidRPr="0049727F" w:rsidRDefault="009110E0" w:rsidP="0077058A">
      <w:pPr>
        <w:pStyle w:val="Heading2"/>
      </w:pPr>
      <w:bookmarkStart w:id="61" w:name="_Toc475721736"/>
      <w:bookmarkStart w:id="62" w:name="_Toc479431747"/>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w:t>
      </w:r>
      <w:r w:rsidRPr="0049727F">
        <w:lastRenderedPageBreak/>
        <w:t xml:space="preserve">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fldSimple w:instr=" STYLEREF 1 \s ">
        <w:r w:rsidR="00817B9F">
          <w:rPr>
            <w:noProof/>
          </w:rPr>
          <w:t>2</w:t>
        </w:r>
      </w:fldSimple>
      <w:r w:rsidR="00C1717A">
        <w:t>.</w:t>
      </w:r>
      <w:fldSimple w:instr=" SEQ Figure \* ARABIC \s 1 ">
        <w:r w:rsidR="00817B9F">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541E31">
        <w:t>.</w:t>
      </w:r>
      <w:r w:rsidRPr="0049727F">
        <w:t>”</w:t>
      </w:r>
    </w:p>
    <w:p w:rsidR="005F5C78" w:rsidRPr="0049727F" w:rsidRDefault="005F5C78" w:rsidP="004A4DE6">
      <w:pPr>
        <w:pStyle w:val="Figure"/>
      </w:pPr>
      <w:r w:rsidRPr="0049727F">
        <w:drawing>
          <wp:inline distT="0" distB="0" distL="0" distR="0" wp14:anchorId="79CFB6FE" wp14:editId="30AC26E9">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fldSimple w:instr=" STYLEREF 1 \s ">
        <w:r w:rsidR="00817B9F">
          <w:rPr>
            <w:noProof/>
          </w:rPr>
          <w:t>2</w:t>
        </w:r>
      </w:fldSimple>
      <w:r w:rsidR="00C1717A">
        <w:t>.</w:t>
      </w:r>
      <w:fldSimple w:instr=" SEQ Figure \* ARABIC \s 1 ">
        <w:r w:rsidR="00817B9F">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w:t>
      </w:r>
      <w:r w:rsidRPr="0049727F">
        <w:lastRenderedPageBreak/>
        <w:t>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6115C9" w:rsidRPr="0049727F"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431748"/>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w:t>
      </w:r>
      <w:r w:rsidRPr="0049727F">
        <w:lastRenderedPageBreak/>
        <w:t>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w:t>
      </w:r>
      <w:r w:rsidRPr="0049727F">
        <w:lastRenderedPageBreak/>
        <w:t>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431749"/>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431750"/>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431751"/>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w:t>
      </w:r>
      <w:r w:rsidRPr="0049727F">
        <w:lastRenderedPageBreak/>
        <w:t xml:space="preserve">problematizes 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431752"/>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w:t>
      </w:r>
      <w:r w:rsidR="00E5582F">
        <w:lastRenderedPageBreak/>
        <w:t>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4507269" cy="39528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58578" cy="3997873"/>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fldSimple w:instr=" STYLEREF 1 \s ">
        <w:r w:rsidR="00817B9F">
          <w:rPr>
            <w:noProof/>
          </w:rPr>
          <w:t>3</w:t>
        </w:r>
      </w:fldSimple>
      <w:r w:rsidR="00C1717A">
        <w:t>.</w:t>
      </w:r>
      <w:fldSimple w:instr=" SEQ Figure \* ARABIC \s 1 ">
        <w:r w:rsidR="00817B9F">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431753"/>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w:t>
      </w:r>
      <w:r w:rsidRPr="0049727F">
        <w:lastRenderedPageBreak/>
        <w:t xml:space="preserve">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431754"/>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lastRenderedPageBreak/>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8E2CD7" w:rsidRDefault="008E2CD7" w:rsidP="008E2CD7">
      <w:pPr>
        <w:pStyle w:val="Figure"/>
      </w:pPr>
      <w:r>
        <w:drawing>
          <wp:inline distT="0" distB="0" distL="0" distR="0" wp14:anchorId="13B43264" wp14:editId="02FDD384">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8E2CD7" w:rsidRPr="0049727F" w:rsidRDefault="008E2CD7" w:rsidP="008E2CD7">
      <w:pPr>
        <w:pStyle w:val="Caption"/>
      </w:pPr>
      <w:bookmarkStart w:id="80" w:name="_Toc477200885"/>
      <w:r>
        <w:t xml:space="preserve">Figure </w:t>
      </w:r>
      <w:r>
        <w:fldChar w:fldCharType="begin"/>
      </w:r>
      <w:r>
        <w:instrText xml:space="preserve"> STYLEREF 1 \s </w:instrText>
      </w:r>
      <w:r>
        <w:fldChar w:fldCharType="separate"/>
      </w:r>
      <w:r w:rsidR="00817B9F">
        <w:rPr>
          <w:noProof/>
        </w:rPr>
        <w:t>3</w:t>
      </w:r>
      <w:r>
        <w:rPr>
          <w:noProof/>
        </w:rPr>
        <w:fldChar w:fldCharType="end"/>
      </w:r>
      <w:r>
        <w:t>.</w:t>
      </w:r>
      <w:r>
        <w:fldChar w:fldCharType="begin"/>
      </w:r>
      <w:r>
        <w:instrText xml:space="preserve"> SEQ Figure \* ARABIC \s 1 </w:instrText>
      </w:r>
      <w:r>
        <w:fldChar w:fldCharType="separate"/>
      </w:r>
      <w:r w:rsidR="00817B9F">
        <w:rPr>
          <w:noProof/>
        </w:rPr>
        <w:t>2</w:t>
      </w:r>
      <w:r>
        <w:rPr>
          <w:noProof/>
        </w:rPr>
        <w:fldChar w:fldCharType="end"/>
      </w:r>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bookmarkEnd w:id="80"/>
      <w:r>
        <w:t>. Its semi-stable state is near a critical point of transition.</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w:t>
      </w:r>
      <w:r w:rsidRPr="0049727F">
        <w:lastRenderedPageBreak/>
        <w:t xml:space="preserve">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431755"/>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w:t>
      </w:r>
      <w:r w:rsidR="004A6E4D">
        <w:lastRenderedPageBreak/>
        <w:t>(Silva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431756"/>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 xml:space="preserve">spatial </w:t>
      </w:r>
      <w:r w:rsidR="0094489A" w:rsidRPr="0049727F">
        <w:rPr>
          <w:i/>
        </w:rPr>
        <w:lastRenderedPageBreak/>
        <w:t>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431757"/>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431758"/>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431759"/>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431760"/>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w:t>
      </w:r>
      <w:r w:rsidR="00F96938" w:rsidRPr="0049727F">
        <w:lastRenderedPageBreak/>
        <w:t>typology developed here applies to empirical research of multiple neighborhood types 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431761"/>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It includes deliberate top-</w:t>
      </w:r>
      <w:r w:rsidRPr="0049727F">
        <w:lastRenderedPageBreak/>
        <w:t xml:space="preserve">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w:t>
      </w:r>
      <w:r w:rsidRPr="0049727F">
        <w:lastRenderedPageBreak/>
        <w:t xml:space="preserve">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w:t>
      </w:r>
      <w:r w:rsidRPr="0049727F">
        <w:lastRenderedPageBreak/>
        <w:t xml:space="preserve">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w:t>
      </w:r>
      <w:r w:rsidR="008F7E26">
        <w:lastRenderedPageBreak/>
        <w:t xml:space="preserve">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 xml:space="preserve">engaging with complexity (e.g., Cervero and Kockelman 1997; Song and Knaap 2004; </w:t>
      </w:r>
      <w:r w:rsidR="00D26563">
        <w:lastRenderedPageBreak/>
        <w:t>Tsai 2005; Clifton et al. 2008; Ewing and Cervero 2010; Schwarz 2010; Song et al. 2013</w:t>
      </w:r>
      <w:r w:rsidR="00B368F4">
        <w:t>b</w:t>
      </w:r>
      <w:r w:rsidR="00D26563">
        <w:t xml:space="preserve">).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431762"/>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431763"/>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226C9A" w:rsidRDefault="00226C9A" w:rsidP="00226C9A">
      <w:pPr>
        <w:pStyle w:val="Figure"/>
      </w:pPr>
      <w:r>
        <w:drawing>
          <wp:inline distT="0" distB="0" distL="0" distR="0" wp14:anchorId="5284E7F1" wp14:editId="4FC2E337">
            <wp:extent cx="4824944" cy="184785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5425" cy="1867183"/>
                    </a:xfrm>
                    <a:prstGeom prst="rect">
                      <a:avLst/>
                    </a:prstGeom>
                    <a:noFill/>
                    <a:ln>
                      <a:noFill/>
                    </a:ln>
                  </pic:spPr>
                </pic:pic>
              </a:graphicData>
            </a:graphic>
          </wp:inline>
        </w:drawing>
      </w:r>
    </w:p>
    <w:p w:rsidR="00226C9A" w:rsidRDefault="00226C9A" w:rsidP="00226C9A">
      <w:pPr>
        <w:pStyle w:val="Caption"/>
      </w:pPr>
      <w:bookmarkStart w:id="98" w:name="_Toc477200886"/>
      <w:r>
        <w:t xml:space="preserve">Figure </w:t>
      </w:r>
      <w:r>
        <w:fldChar w:fldCharType="begin"/>
      </w:r>
      <w:r>
        <w:instrText xml:space="preserve"> STYLEREF 1 \s </w:instrText>
      </w:r>
      <w:r>
        <w:fldChar w:fldCharType="separate"/>
      </w:r>
      <w:r w:rsidR="00817B9F">
        <w:rPr>
          <w:noProof/>
        </w:rPr>
        <w:t>4</w:t>
      </w:r>
      <w:r>
        <w:rPr>
          <w:noProof/>
        </w:rPr>
        <w:fldChar w:fldCharType="end"/>
      </w:r>
      <w:r>
        <w:t>.</w:t>
      </w:r>
      <w:r>
        <w:fldChar w:fldCharType="begin"/>
      </w:r>
      <w:r>
        <w:instrText xml:space="preserve"> SEQ Figure \* ARABIC \s 1 </w:instrText>
      </w:r>
      <w:r>
        <w:fldChar w:fldCharType="separate"/>
      </w:r>
      <w:r w:rsidR="00817B9F">
        <w:rPr>
          <w:noProof/>
        </w:rPr>
        <w:t>1</w:t>
      </w:r>
      <w:r>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w:t>
      </w:r>
      <w:r w:rsidR="007057D3" w:rsidRPr="0049727F">
        <w:lastRenderedPageBreak/>
        <w:t>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w:t>
      </w:r>
      <w:r w:rsidR="008D4EEE">
        <w:t xml:space="preserve">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w:t>
      </w:r>
      <w:r w:rsidR="007057D3" w:rsidRPr="0049727F">
        <w:lastRenderedPageBreak/>
        <w:t xml:space="preserve">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431764"/>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lastRenderedPageBreak/>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431765"/>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lastRenderedPageBreak/>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w:t>
      </w:r>
      <w:r w:rsidRPr="0049727F">
        <w:lastRenderedPageBreak/>
        <w:t>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431766"/>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w:t>
      </w:r>
      <w:r w:rsidR="00382011" w:rsidRPr="0049727F">
        <w:lastRenderedPageBreak/>
        <w:t>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w:t>
      </w:r>
      <w:r w:rsidRPr="0049727F">
        <w:lastRenderedPageBreak/>
        <w:t xml:space="preserve">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431767"/>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w:t>
      </w:r>
      <w:r>
        <w:t>this</w:t>
      </w:r>
      <w:r>
        <w:t xml:space="preserve"> </w:t>
      </w:r>
      <w:r>
        <w:t>sub</w:t>
      </w:r>
      <w:r>
        <w:t>section.</w:t>
      </w:r>
      <w:r>
        <w:t xml:space="preserve">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 xml:space="preserve">on the urban design process: physical structure and arrangement. Density itself might be a simple proxy for complexity as a greater number of things operating in </w:t>
      </w:r>
      <w:r w:rsidR="007057D3" w:rsidRPr="0049727F">
        <w:lastRenderedPageBreak/>
        <w:t>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lastRenderedPageBreak/>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431768"/>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xml:space="preserve">, the mean edge length in the </w:t>
      </w:r>
      <w:r w:rsidR="00700620" w:rsidRPr="0049727F">
        <w:lastRenderedPageBreak/>
        <w:t>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w:t>
      </w:r>
      <w:r w:rsidR="000D3952" w:rsidRPr="0049727F">
        <w:lastRenderedPageBreak/>
        <w:t>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w:t>
      </w:r>
      <w:r w:rsidR="007057D3" w:rsidRPr="0049727F">
        <w:lastRenderedPageBreak/>
        <w:t>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w:t>
      </w:r>
      <w:r w:rsidR="003745B3" w:rsidRPr="0049727F">
        <w:lastRenderedPageBreak/>
        <w:t xml:space="preserve">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w:t>
      </w:r>
      <w:r w:rsidR="009314A9">
        <w:t>(</w:t>
      </w:r>
      <w:r w:rsidR="009314A9">
        <w:t xml:space="preserve">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431769"/>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lastRenderedPageBreak/>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Multiple centrality </w:t>
            </w:r>
            <w:r w:rsidRPr="0049727F">
              <w:lastRenderedPageBreak/>
              <w:t>assessment</w:t>
            </w:r>
          </w:p>
        </w:tc>
        <w:tc>
          <w:tcPr>
            <w:tcW w:w="4073" w:type="dxa"/>
          </w:tcPr>
          <w:p w:rsidR="00B758C9" w:rsidRPr="0049727F" w:rsidRDefault="00B758C9" w:rsidP="004A4DE6">
            <w:pPr>
              <w:pStyle w:val="Tablebody"/>
            </w:pPr>
            <w:r w:rsidRPr="0049727F">
              <w:lastRenderedPageBreak/>
              <w:t xml:space="preserve">Uses primal, metric graphs to examine multiple </w:t>
            </w:r>
            <w:r w:rsidRPr="0049727F">
              <w:lastRenderedPageBreak/>
              <w:t>indices of centrality</w:t>
            </w:r>
          </w:p>
        </w:tc>
      </w:tr>
      <w:tr w:rsidR="00B758C9" w:rsidRPr="0049727F" w:rsidTr="004E679E">
        <w:tc>
          <w:tcPr>
            <w:tcW w:w="1989" w:type="dxa"/>
          </w:tcPr>
          <w:p w:rsidR="00B758C9" w:rsidRPr="0049727F" w:rsidRDefault="00B758C9" w:rsidP="004A4DE6">
            <w:pPr>
              <w:pStyle w:val="Tablebody"/>
            </w:pPr>
            <w:r w:rsidRPr="0049727F">
              <w:lastRenderedPageBreak/>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fldSimple w:instr=" STYLEREF 1 \s ">
        <w:r w:rsidR="00817B9F">
          <w:rPr>
            <w:noProof/>
          </w:rPr>
          <w:t>4</w:t>
        </w:r>
      </w:fldSimple>
      <w:r w:rsidR="00981C16">
        <w:t>.</w:t>
      </w:r>
      <w:fldSimple w:instr=" SEQ Table \* ARABIC \s 1 ">
        <w:r w:rsidR="00817B9F">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431770"/>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w:t>
      </w:r>
      <w:r w:rsidR="002B5774">
        <w:lastRenderedPageBreak/>
        <w:t xml:space="preserve">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 xml:space="preserve">sualizing urban street </w:t>
      </w:r>
      <w:r w:rsidR="00B77CCA" w:rsidRPr="0049727F">
        <w:lastRenderedPageBreak/>
        <w:t>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431771"/>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431772"/>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431773"/>
      <w:r w:rsidRPr="0049727F">
        <w:t>Introduction</w:t>
      </w:r>
      <w:bookmarkEnd w:id="118"/>
      <w:bookmarkEnd w:id="119"/>
    </w:p>
    <w:p w:rsidR="008F7E26" w:rsidRDefault="00554F58" w:rsidP="004A4DE6">
      <w:r>
        <w:t xml:space="preserve">As discussed in chapters 3 and 4, we can study the structure and interactions of complex systems through 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does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431774"/>
      <w:r w:rsidRPr="00386C04">
        <w:t>Background</w:t>
      </w:r>
      <w:bookmarkEnd w:id="120"/>
      <w:bookmarkEnd w:id="121"/>
    </w:p>
    <w:p w:rsidR="00741F55" w:rsidRPr="002B01B4" w:rsidRDefault="00741F55" w:rsidP="0077058A">
      <w:pPr>
        <w:pStyle w:val="Heading3"/>
      </w:pPr>
      <w:bookmarkStart w:id="122" w:name="_Toc475721765"/>
      <w:bookmarkStart w:id="123" w:name="_Toc479431775"/>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w:t>
      </w:r>
      <w:r w:rsidRPr="0049727F">
        <w:lastRenderedPageBreak/>
        <w:t>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431776"/>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lastRenderedPageBreak/>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w:t>
      </w:r>
      <w:r w:rsidR="0011157E">
        <w:t>z</w:t>
      </w:r>
      <w:r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000ACB"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 xml:space="preserve">scientific approaches to cities have been critiqued as being rather naïve and narrow in perspective, producing overly-simplified explanations and models, and a limited and limiting understanding of how cities work </w:t>
      </w:r>
      <w:r w:rsidR="006B0BF8" w:rsidRPr="006B0BF8">
        <w:lastRenderedPageBreak/>
        <w:t>(foreclosing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 xml:space="preserve">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w:t>
      </w:r>
      <w:r w:rsidRPr="0049727F">
        <w:lastRenderedPageBreak/>
        <w:t>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431777"/>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lastRenderedPageBreak/>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431778"/>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 xml:space="preserve">and street </w:t>
      </w:r>
      <w:r w:rsidR="0047645D">
        <w:lastRenderedPageBreak/>
        <w:t>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431779"/>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2B280E" w:rsidRPr="0049727F" w:rsidRDefault="002B280E" w:rsidP="002B280E">
      <w:pPr>
        <w:pStyle w:val="Figure"/>
      </w:pPr>
      <w:r>
        <w:lastRenderedPageBreak/>
        <w:drawing>
          <wp:inline distT="0" distB="0" distL="0" distR="0" wp14:anchorId="35841152" wp14:editId="2699538D">
            <wp:extent cx="4305300" cy="208291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7641" cy="2098557"/>
                    </a:xfrm>
                    <a:prstGeom prst="rect">
                      <a:avLst/>
                    </a:prstGeom>
                    <a:noFill/>
                    <a:ln>
                      <a:noFill/>
                    </a:ln>
                  </pic:spPr>
                </pic:pic>
              </a:graphicData>
            </a:graphic>
          </wp:inline>
        </w:drawing>
      </w:r>
    </w:p>
    <w:p w:rsidR="002B280E" w:rsidRDefault="002B280E" w:rsidP="002B280E">
      <w:pPr>
        <w:pStyle w:val="Caption"/>
      </w:pPr>
      <w:bookmarkStart w:id="132" w:name="_Toc477200887"/>
      <w:r w:rsidRPr="0049727F">
        <w:t xml:space="preserve">Figure </w:t>
      </w:r>
      <w:fldSimple w:instr=" STYLEREF 1 \s ">
        <w:r w:rsidR="00817B9F">
          <w:rPr>
            <w:noProof/>
          </w:rPr>
          <w:t>5</w:t>
        </w:r>
      </w:fldSimple>
      <w:r>
        <w:t>.</w:t>
      </w:r>
      <w:fldSimple w:instr=" SEQ Figure \* ARABIC \s 1 ">
        <w:r w:rsidR="00817B9F">
          <w:rPr>
            <w:noProof/>
          </w:rPr>
          <w:t>1</w:t>
        </w:r>
      </w:fldSimple>
      <w:r>
        <w:t>.</w:t>
      </w:r>
      <w:r w:rsidRPr="0049727F">
        <w:t xml:space="preserve"> </w:t>
      </w:r>
      <w:r>
        <w:t>Political</w:t>
      </w:r>
      <w:r w:rsidRPr="0049727F">
        <w:t xml:space="preserve"> boundary vector geometries retrieved for A) Berkeley, California, and B) Zambia, Zimbabwe, and Botswana.</w:t>
      </w:r>
      <w:bookmarkEnd w:id="132"/>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431780"/>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and preserve one-</w:t>
      </w:r>
      <w:r w:rsidRPr="0049727F">
        <w:lastRenderedPageBreak/>
        <w:t xml:space="preserv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dead-end</w:t>
      </w:r>
      <w:r w:rsidR="001A3900">
        <w:t xml:space="preserve">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network within a borough, county, state, or other geographic entity. One can also pass a </w:t>
      </w:r>
      <w:r w:rsidR="0079609A" w:rsidRPr="0049727F">
        <w:lastRenderedPageBreak/>
        <w:t>list of places (such as several neighboring cities) to create a unified street network within the union of their geometries.</w:t>
      </w:r>
    </w:p>
    <w:p w:rsidR="002B280E" w:rsidRDefault="002B280E" w:rsidP="002B280E">
      <w:pPr>
        <w:pStyle w:val="Figure"/>
      </w:pPr>
      <w:r w:rsidRPr="005B4896">
        <w:drawing>
          <wp:inline distT="0" distB="0" distL="0" distR="0" wp14:anchorId="5F7CCEA7" wp14:editId="5210B89B">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2B280E" w:rsidRDefault="002B280E" w:rsidP="002B280E">
      <w:pPr>
        <w:pStyle w:val="Caption"/>
      </w:pPr>
      <w:bookmarkStart w:id="135" w:name="_Toc477200888"/>
      <w:r>
        <w:t xml:space="preserve">Figure </w:t>
      </w:r>
      <w:fldSimple w:instr=" STYLEREF 1 \s ">
        <w:r w:rsidR="00817B9F">
          <w:rPr>
            <w:noProof/>
          </w:rPr>
          <w:t>5</w:t>
        </w:r>
      </w:fldSimple>
      <w:r>
        <w:t>.</w:t>
      </w:r>
      <w:fldSimple w:instr=" SEQ Figure \* ARABIC \s 1 ">
        <w:r w:rsidR="00817B9F">
          <w:rPr>
            <w:noProof/>
          </w:rPr>
          <w:t>2</w:t>
        </w:r>
      </w:fldSimple>
      <w:r>
        <w:t>. Three street networks at the same scale, created by address and network distance (left), bounding box (center), and neighborhood polygon (right).</w:t>
      </w:r>
      <w:bookmarkEnd w:id="135"/>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lastRenderedPageBreak/>
        <w:drawing>
          <wp:inline distT="0" distB="0" distL="0" distR="0">
            <wp:extent cx="4076700" cy="4608115"/>
            <wp:effectExtent l="0" t="0" r="0" b="2540"/>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2139" cy="4659477"/>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fldSimple w:instr=" STYLEREF 1 \s ">
        <w:r w:rsidR="00817B9F">
          <w:rPr>
            <w:noProof/>
          </w:rPr>
          <w:t>5</w:t>
        </w:r>
      </w:fldSimple>
      <w:r w:rsidR="00C1717A">
        <w:t>.</w:t>
      </w:r>
      <w:fldSimple w:instr=" SEQ Figure \* ARABIC \s 1 ">
        <w:r w:rsidR="00817B9F">
          <w:rPr>
            <w:noProof/>
          </w:rPr>
          <w:t>3</w:t>
        </w:r>
      </w:fldSimple>
      <w:r>
        <w:t>.</w:t>
      </w:r>
      <w:r w:rsidRPr="0049727F">
        <w:t xml:space="preserve"> The drivable street network for municipal Los Angeles, created by simply passing the query phrase "Los Angeles, CA, USA" into OSMnx.</w:t>
      </w:r>
      <w:bookmarkEnd w:id="136"/>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lastRenderedPageBreak/>
        <w:drawing>
          <wp:inline distT="0" distB="0" distL="0" distR="0">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fldSimple w:instr=" STYLEREF 1 \s ">
        <w:r w:rsidR="00817B9F">
          <w:rPr>
            <w:noProof/>
          </w:rPr>
          <w:t>5</w:t>
        </w:r>
      </w:fldSimple>
      <w:r w:rsidR="00C1717A">
        <w:t>.</w:t>
      </w:r>
      <w:fldSimple w:instr=" SEQ Figure \* ARABIC \s 1 ">
        <w:r w:rsidR="00817B9F">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77058A">
      <w:pPr>
        <w:pStyle w:val="Heading3"/>
      </w:pPr>
      <w:bookmarkStart w:id="138" w:name="_Toc475721771"/>
      <w:bookmarkStart w:id="139" w:name="_Toc479431781"/>
      <w:r w:rsidRPr="0049727F">
        <w:lastRenderedPageBreak/>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w:t>
      </w:r>
      <w:r w:rsidRPr="0049727F">
        <w:lastRenderedPageBreak/>
        <w:t>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467225" cy="4009269"/>
            <wp:effectExtent l="0" t="0" r="0"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8516" cy="4028377"/>
                    </a:xfrm>
                    <a:prstGeom prst="rect">
                      <a:avLst/>
                    </a:prstGeom>
                    <a:noFill/>
                    <a:ln>
                      <a:noFill/>
                    </a:ln>
                  </pic:spPr>
                </pic:pic>
              </a:graphicData>
            </a:graphic>
          </wp:inline>
        </w:drawing>
      </w:r>
    </w:p>
    <w:p w:rsidR="003D3E8E" w:rsidRDefault="003D3E8E" w:rsidP="003D3E8E">
      <w:pPr>
        <w:pStyle w:val="Caption"/>
      </w:pPr>
      <w:bookmarkStart w:id="140" w:name="_Toc477200891"/>
      <w:r w:rsidRPr="0049727F">
        <w:t xml:space="preserve">Figure </w:t>
      </w:r>
      <w:fldSimple w:instr=" STYLEREF 1 \s ">
        <w:r w:rsidR="00817B9F">
          <w:rPr>
            <w:noProof/>
          </w:rPr>
          <w:t>5</w:t>
        </w:r>
      </w:fldSimple>
      <w:r>
        <w:t>.</w:t>
      </w:r>
      <w:fldSimple w:instr=" SEQ Figure \* ARABIC \s 1 ">
        <w:r w:rsidR="00817B9F">
          <w:rPr>
            <w:noProof/>
          </w:rPr>
          <w:t>5</w:t>
        </w:r>
      </w:fldSimple>
      <w:r>
        <w:t>.</w:t>
      </w:r>
      <w:r w:rsidRPr="0049727F">
        <w:t xml:space="preserve"> A) the original graph, B) non-graph-theoretic nodes highlighted in red and true intersections in blue, C) strictly simplified network, with self-loops noted in magenta, D) non-strictly simplified network.</w:t>
      </w:r>
      <w:bookmarkEnd w:id="140"/>
    </w:p>
    <w:p w:rsidR="00093C73" w:rsidRPr="0049727F" w:rsidRDefault="00093C73" w:rsidP="0077058A">
      <w:pPr>
        <w:pStyle w:val="Heading3"/>
      </w:pPr>
      <w:bookmarkStart w:id="141" w:name="_Toc475721772"/>
      <w:bookmarkStart w:id="142" w:name="_Toc47943178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w:t>
      </w:r>
      <w:r w:rsidR="00801D2F" w:rsidRPr="0049727F">
        <w:lastRenderedPageBreak/>
        <w:t>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fldSimple w:instr=" STYLEREF 1 \s ">
        <w:r w:rsidR="00817B9F">
          <w:rPr>
            <w:noProof/>
          </w:rPr>
          <w:t>5</w:t>
        </w:r>
      </w:fldSimple>
      <w:r w:rsidR="00C1717A">
        <w:t>.</w:t>
      </w:r>
      <w:fldSimple w:instr=" SEQ Figure \* ARABIC \s 1 ">
        <w:r w:rsidR="00817B9F">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431783"/>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w:t>
      </w:r>
      <w:r w:rsidR="00135FF5" w:rsidRPr="0049727F">
        <w:lastRenderedPageBreak/>
        <w:t>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 xml:space="preserve">average weighted neighborhood </w:t>
            </w:r>
            <w:r w:rsidRPr="0049727F">
              <w:lastRenderedPageBreak/>
              <w:t>degree</w:t>
            </w:r>
          </w:p>
        </w:tc>
        <w:tc>
          <w:tcPr>
            <w:tcW w:w="5755" w:type="dxa"/>
          </w:tcPr>
          <w:p w:rsidR="000E6397" w:rsidRPr="0049727F" w:rsidRDefault="000E6397" w:rsidP="004A4DE6">
            <w:pPr>
              <w:pStyle w:val="Tablebody"/>
            </w:pPr>
            <w:r w:rsidRPr="0049727F">
              <w:lastRenderedPageBreak/>
              <w:t xml:space="preserve">mean degree of the nodes in the neighborhood of each node, </w:t>
            </w:r>
            <w:r w:rsidRPr="0049727F">
              <w:lastRenderedPageBreak/>
              <w:t>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7200916"/>
      <w:r w:rsidRPr="0049727F">
        <w:t xml:space="preserve">Table </w:t>
      </w:r>
      <w:fldSimple w:instr=" STYLEREF 1 \s ">
        <w:r w:rsidR="00817B9F">
          <w:rPr>
            <w:noProof/>
          </w:rPr>
          <w:t>5</w:t>
        </w:r>
      </w:fldSimple>
      <w:r w:rsidR="00981C16">
        <w:t>.</w:t>
      </w:r>
      <w:fldSimple w:instr=" SEQ Table \* ARABIC \s 1 ">
        <w:r w:rsidR="00817B9F">
          <w:rPr>
            <w:noProof/>
          </w:rPr>
          <w:t>1</w:t>
        </w:r>
      </w:fldSimple>
      <w:r w:rsidR="00CA71E0">
        <w:rPr>
          <w:noProof/>
        </w:rPr>
        <w:t>.</w:t>
      </w:r>
      <w:r w:rsidRPr="0049727F">
        <w:t xml:space="preserve"> Network metrics and statistics automatically calculated by OSMnx.</w:t>
      </w:r>
      <w:bookmarkEnd w:id="146"/>
    </w:p>
    <w:p w:rsidR="00EF6F3A" w:rsidRDefault="00EF6F3A" w:rsidP="00EF6F3A">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t>
      </w:r>
      <w:r w:rsidRPr="0049727F">
        <w:lastRenderedPageBreak/>
        <w:t xml:space="preserve">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rsidR="009314A9">
        <w:t>node</w:t>
      </w:r>
      <w:r w:rsidRPr="0049727F">
        <w:t>, taking into account one-way and two-way streets, parallel edges, self-loops, and intersections with streets that do not appear in the graph because they link to a node outside the bounds.</w:t>
      </w:r>
    </w:p>
    <w:p w:rsidR="00EF6F3A" w:rsidRDefault="00EF6F3A" w:rsidP="00EF6F3A">
      <w:r>
        <w:t>As demonstrated in Figure 5.7, we</w:t>
      </w:r>
      <w:r w:rsidRPr="0049727F">
        <w:t xml:space="preserve"> can also calculate and plot shortest-path routes between points, takin</w:t>
      </w:r>
      <w:r>
        <w:t>g one-way streets into account, 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3D3E8E" w:rsidRPr="0049727F" w:rsidRDefault="003D3E8E" w:rsidP="003D3E8E">
      <w:pPr>
        <w:pStyle w:val="Figure"/>
      </w:pPr>
      <w:r>
        <w:drawing>
          <wp:inline distT="0" distB="0" distL="0" distR="0" wp14:anchorId="2D043CD5" wp14:editId="169E8EC0">
            <wp:extent cx="4871630" cy="4457700"/>
            <wp:effectExtent l="0" t="0" r="5715"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9140" cy="4492023"/>
                    </a:xfrm>
                    <a:prstGeom prst="rect">
                      <a:avLst/>
                    </a:prstGeom>
                    <a:noFill/>
                    <a:ln>
                      <a:noFill/>
                    </a:ln>
                  </pic:spPr>
                </pic:pic>
              </a:graphicData>
            </a:graphic>
          </wp:inline>
        </w:drawing>
      </w:r>
    </w:p>
    <w:p w:rsidR="003D3E8E" w:rsidRPr="0049727F" w:rsidRDefault="003D3E8E" w:rsidP="003D3E8E">
      <w:pPr>
        <w:pStyle w:val="Caption"/>
      </w:pPr>
      <w:bookmarkStart w:id="147" w:name="_Toc477200893"/>
      <w:r w:rsidRPr="0049727F">
        <w:t xml:space="preserve">Figure </w:t>
      </w:r>
      <w:fldSimple w:instr=" STYLEREF 1 \s ">
        <w:r w:rsidR="00817B9F">
          <w:rPr>
            <w:noProof/>
          </w:rPr>
          <w:t>5</w:t>
        </w:r>
      </w:fldSimple>
      <w:r>
        <w:t>.</w:t>
      </w:r>
      <w:fldSimple w:instr=" SEQ Figure \* ARABIC \s 1 ">
        <w:r w:rsidR="00817B9F">
          <w:rPr>
            <w:noProof/>
          </w:rPr>
          <w:t>7</w:t>
        </w:r>
      </w:fldSimple>
      <w:r>
        <w:t>.</w:t>
      </w:r>
      <w:r w:rsidRPr="0049727F">
        <w:t xml:space="preserve"> OSMnx calculates the shortest network path between two points</w:t>
      </w:r>
      <w:r>
        <w:t xml:space="preserve"> in Los Angeles</w:t>
      </w:r>
      <w:r w:rsidRPr="0049727F">
        <w:t>, accounting</w:t>
      </w:r>
      <w:r>
        <w:t xml:space="preserve"> for one-way </w:t>
      </w:r>
      <w:r w:rsidR="00EF6F3A">
        <w:t>streets</w:t>
      </w:r>
      <w:r>
        <w:t>, and plots the route</w:t>
      </w:r>
      <w:r w:rsidRPr="0049727F">
        <w:t>.</w:t>
      </w:r>
      <w:bookmarkEnd w:id="147"/>
    </w:p>
    <w:p w:rsidR="00A96452" w:rsidRDefault="00A96452" w:rsidP="0077058A">
      <w:pPr>
        <w:pStyle w:val="Heading3"/>
      </w:pPr>
      <w:bookmarkStart w:id="148" w:name="_Toc479431784"/>
      <w:r>
        <w:lastRenderedPageBreak/>
        <w:t>Visualize Street Networks</w:t>
      </w:r>
      <w:r w:rsidR="00BF468A">
        <w:t xml:space="preserve"> and Urban Form</w:t>
      </w:r>
      <w:bookmarkEnd w:id="148"/>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w:t>
      </w:r>
      <w:r w:rsidR="001A3900">
        <w:t>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fldSimple w:instr=" STYLEREF 1 \s ">
        <w:r w:rsidR="00817B9F">
          <w:rPr>
            <w:noProof/>
          </w:rPr>
          <w:t>5</w:t>
        </w:r>
      </w:fldSimple>
      <w:r w:rsidR="00C1717A">
        <w:t>.</w:t>
      </w:r>
      <w:fldSimple w:instr=" SEQ Figure \* ARABIC \s 1 ">
        <w:r w:rsidR="00817B9F">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xml:space="preserve">; Verstegen </w:t>
      </w:r>
      <w:r>
        <w:lastRenderedPageBreak/>
        <w:t>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fldSimple w:instr=" STYLEREF 1 \s ">
        <w:r w:rsidR="00817B9F">
          <w:rPr>
            <w:noProof/>
          </w:rPr>
          <w:t>5</w:t>
        </w:r>
      </w:fldSimple>
      <w:r>
        <w:t>.</w:t>
      </w:r>
      <w:fldSimple w:instr=" SEQ Figure \* ARABIC \s 1 ">
        <w:r w:rsidR="00817B9F">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200-foot by</w:t>
      </w:r>
      <w:r w:rsidR="00EB7B94">
        <w:t xml:space="preserve"> 200</w:t>
      </w:r>
      <w:r w:rsidR="00BD56AF">
        <w:t>-foot</w:t>
      </w:r>
      <w:r w:rsidRPr="006667E1">
        <w:t xml:space="preserve"> blocks are clearly </w:t>
      </w:r>
      <w:r w:rsidRPr="006667E1">
        <w:lastRenderedPageBreak/>
        <w:t xml:space="preserve">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w:t>
      </w:r>
      <w:r w:rsidR="00376990">
        <w:lastRenderedPageBreak/>
        <w:t xml:space="preserve">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1" w:name="_Toc477200896"/>
      <w:r>
        <w:t xml:space="preserve">Figure </w:t>
      </w:r>
      <w:fldSimple w:instr=" STYLEREF 1 \s ">
        <w:r w:rsidR="00817B9F">
          <w:rPr>
            <w:noProof/>
          </w:rPr>
          <w:t>5</w:t>
        </w:r>
      </w:fldSimple>
      <w:r>
        <w:t>.</w:t>
      </w:r>
      <w:fldSimple w:instr=" SEQ Figure \* ARABIC \s 1 ">
        <w:r w:rsidR="00817B9F">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w:t>
      </w:r>
      <w:r>
        <w:lastRenderedPageBreak/>
        <w:t xml:space="preserve">centers of 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fldSimple w:instr=" STYLEREF 1 \s ">
        <w:r w:rsidR="00817B9F">
          <w:rPr>
            <w:noProof/>
          </w:rPr>
          <w:t>5</w:t>
        </w:r>
      </w:fldSimple>
      <w:r>
        <w:t>.</w:t>
      </w:r>
      <w:fldSimple w:instr=" SEQ Table \* ARABIC \s 1 ">
        <w:r w:rsidR="00817B9F">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w:t>
      </w:r>
      <w:r w:rsidR="00427D11">
        <w:t xml:space="preserve">Recall Fishman’s (2011) argument discussed in chapter 4, section 4.4.3: the modernist design paradigm seeks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 </w:t>
      </w:r>
      <w:r w:rsidR="00DA09EE">
        <w:t>as d</w:t>
      </w:r>
      <w:r w:rsidR="00AB4B75">
        <w:t>iscussed in chapter 4 (</w:t>
      </w:r>
      <w:r w:rsidR="00427D11">
        <w:t>Holston 1989</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fldSimple w:instr=" STYLEREF 1 \s ">
        <w:r w:rsidR="00817B9F">
          <w:rPr>
            <w:noProof/>
          </w:rPr>
          <w:t>5</w:t>
        </w:r>
      </w:fldSimple>
      <w:r>
        <w:t>.</w:t>
      </w:r>
      <w:fldSimple w:instr=" SEQ Figure \* ARABIC \s 1 ">
        <w:r w:rsidR="00817B9F">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431785"/>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431786"/>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431787"/>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431788"/>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77058A">
      <w:pPr>
        <w:pStyle w:val="Heading2"/>
      </w:pPr>
      <w:bookmarkStart w:id="161" w:name="_Toc475721777"/>
      <w:bookmarkStart w:id="162" w:name="_Toc479431789"/>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w:t>
      </w:r>
      <w:r w:rsidR="00FD103E" w:rsidRPr="0049727F">
        <w:lastRenderedPageBreak/>
        <w:t xml:space="preserve">visualizing 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77058A">
      <w:pPr>
        <w:pStyle w:val="Heading2"/>
      </w:pPr>
      <w:bookmarkStart w:id="163" w:name="_Toc475721778"/>
      <w:bookmarkStart w:id="164" w:name="_Toc479431790"/>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77058A">
      <w:pPr>
        <w:pStyle w:val="Heading2"/>
      </w:pPr>
      <w:bookmarkStart w:id="165" w:name="_Toc475721779"/>
      <w:bookmarkStart w:id="166" w:name="_Toc479431791"/>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fldSimple w:instr=" STYLEREF 1 \s ">
        <w:r w:rsidR="00817B9F">
          <w:rPr>
            <w:noProof/>
          </w:rPr>
          <w:t>6</w:t>
        </w:r>
      </w:fldSimple>
      <w:r w:rsidR="00C1717A">
        <w:t>.</w:t>
      </w:r>
      <w:fldSimple w:instr=" SEQ Figure \* ARABIC \s 1 ">
        <w:r w:rsidR="00817B9F">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7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1251"/>
        <w:gridCol w:w="1304"/>
        <w:gridCol w:w="1362"/>
      </w:tblGrid>
      <w:tr w:rsidR="0079609A" w:rsidRPr="0049727F" w:rsidTr="009D3BB7">
        <w:trPr>
          <w:trHeight w:val="300"/>
        </w:trPr>
        <w:tc>
          <w:tcPr>
            <w:tcW w:w="3425" w:type="dxa"/>
            <w:shd w:val="clear" w:color="auto" w:fill="auto"/>
            <w:noWrap/>
            <w:vAlign w:val="bottom"/>
            <w:hideMark/>
          </w:tcPr>
          <w:p w:rsidR="0079609A" w:rsidRPr="0049727F" w:rsidRDefault="0079609A" w:rsidP="004A4DE6">
            <w:pPr>
              <w:pStyle w:val="TableHeader"/>
            </w:pPr>
          </w:p>
        </w:tc>
        <w:tc>
          <w:tcPr>
            <w:tcW w:w="1251" w:type="dxa"/>
            <w:vAlign w:val="bottom"/>
          </w:tcPr>
          <w:p w:rsidR="0079609A" w:rsidRPr="0049727F" w:rsidRDefault="0079609A" w:rsidP="009D3BB7">
            <w:pPr>
              <w:pStyle w:val="TableHeader"/>
              <w:jc w:val="right"/>
            </w:pPr>
            <w:r w:rsidRPr="0049727F">
              <w:t>Downtown</w:t>
            </w:r>
          </w:p>
        </w:tc>
        <w:tc>
          <w:tcPr>
            <w:tcW w:w="1304" w:type="dxa"/>
            <w:vAlign w:val="bottom"/>
          </w:tcPr>
          <w:p w:rsidR="0079609A" w:rsidRPr="0049727F" w:rsidRDefault="0079609A" w:rsidP="009D3BB7">
            <w:pPr>
              <w:pStyle w:val="TableHeader"/>
              <w:jc w:val="right"/>
            </w:pPr>
            <w:r w:rsidRPr="0049727F">
              <w:t>Laurelhurst</w:t>
            </w:r>
          </w:p>
        </w:tc>
        <w:tc>
          <w:tcPr>
            <w:tcW w:w="1362" w:type="dxa"/>
            <w:vAlign w:val="bottom"/>
          </w:tcPr>
          <w:p w:rsidR="0079609A" w:rsidRPr="0049727F" w:rsidRDefault="0079609A" w:rsidP="009D3BB7">
            <w:pPr>
              <w:pStyle w:val="TableHeader"/>
              <w:jc w:val="right"/>
            </w:pPr>
            <w:r w:rsidRPr="0049727F">
              <w:t>NW Heights</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0.5</w:t>
            </w:r>
          </w:p>
        </w:tc>
        <w:tc>
          <w:tcPr>
            <w:tcW w:w="1304" w:type="dxa"/>
            <w:vAlign w:val="bottom"/>
          </w:tcPr>
          <w:p w:rsidR="0079609A" w:rsidRPr="0049727F" w:rsidRDefault="0079609A" w:rsidP="009D3BB7">
            <w:pPr>
              <w:pStyle w:val="Tablebody"/>
              <w:jc w:val="right"/>
            </w:pPr>
            <w:r w:rsidRPr="0049727F">
              <w:t>0.5</w:t>
            </w:r>
          </w:p>
        </w:tc>
        <w:tc>
          <w:tcPr>
            <w:tcW w:w="1362" w:type="dxa"/>
            <w:vAlign w:val="bottom"/>
          </w:tcPr>
          <w:p w:rsidR="0079609A" w:rsidRPr="0049727F" w:rsidRDefault="0079609A" w:rsidP="009D3BB7">
            <w:pPr>
              <w:pStyle w:val="Tablebody"/>
              <w:jc w:val="right"/>
            </w:pPr>
            <w:r w:rsidRPr="0049727F">
              <w:t>0.5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lastRenderedPageBreak/>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79609A" w:rsidP="009D3BB7">
            <w:pPr>
              <w:pStyle w:val="Tablebody"/>
              <w:jc w:val="right"/>
            </w:pPr>
            <w:r w:rsidRPr="0049727F">
              <w:t>0.042</w:t>
            </w:r>
          </w:p>
        </w:tc>
        <w:tc>
          <w:tcPr>
            <w:tcW w:w="1304" w:type="dxa"/>
            <w:vAlign w:val="bottom"/>
          </w:tcPr>
          <w:p w:rsidR="0079609A" w:rsidRPr="0049727F" w:rsidRDefault="0079609A" w:rsidP="009D3BB7">
            <w:pPr>
              <w:pStyle w:val="Tablebody"/>
              <w:jc w:val="right"/>
            </w:pPr>
            <w:r w:rsidRPr="0049727F">
              <w:t>0.102</w:t>
            </w:r>
          </w:p>
        </w:tc>
        <w:tc>
          <w:tcPr>
            <w:tcW w:w="1362" w:type="dxa"/>
            <w:vAlign w:val="bottom"/>
          </w:tcPr>
          <w:p w:rsidR="0079609A" w:rsidRPr="0049727F" w:rsidRDefault="0079609A" w:rsidP="009D3BB7">
            <w:pPr>
              <w:pStyle w:val="Tablebody"/>
              <w:jc w:val="right"/>
            </w:pPr>
            <w:r w:rsidRPr="0049727F">
              <w:t>0.219</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29</w:t>
            </w:r>
            <w:r w:rsidR="009D3BB7">
              <w:t>.55</w:t>
            </w:r>
          </w:p>
        </w:tc>
        <w:tc>
          <w:tcPr>
            <w:tcW w:w="1362" w:type="dxa"/>
            <w:vAlign w:val="bottom"/>
          </w:tcPr>
          <w:p w:rsidR="0079609A" w:rsidRPr="0049727F" w:rsidRDefault="0079609A" w:rsidP="009D3BB7">
            <w:pPr>
              <w:pStyle w:val="Tablebody"/>
              <w:jc w:val="right"/>
            </w:pPr>
            <w:r w:rsidRPr="0049727F">
              <w:t>10</w:t>
            </w:r>
            <w:r w:rsidR="009D3BB7">
              <w:t>.71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14</w:t>
            </w:r>
            <w:r w:rsidR="009D3BB7">
              <w:t>.</w:t>
            </w:r>
            <w:r w:rsidRPr="0049727F">
              <w:t>80</w:t>
            </w:r>
          </w:p>
        </w:tc>
        <w:tc>
          <w:tcPr>
            <w:tcW w:w="1362" w:type="dxa"/>
            <w:vAlign w:val="bottom"/>
          </w:tcPr>
          <w:p w:rsidR="0079609A" w:rsidRPr="0049727F" w:rsidRDefault="0079609A" w:rsidP="009D3BB7">
            <w:pPr>
              <w:pStyle w:val="Tablebody"/>
              <w:jc w:val="right"/>
            </w:pPr>
            <w:r w:rsidRPr="0049727F">
              <w:t>5</w:t>
            </w:r>
            <w:r w:rsidR="009D3BB7">
              <w:t>.</w:t>
            </w:r>
            <w:r w:rsidRPr="0049727F">
              <w:t>36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9D3BB7">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9D3BB7">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7200918"/>
      <w:r w:rsidRPr="0049727F">
        <w:t xml:space="preserve">Table </w:t>
      </w:r>
      <w:fldSimple w:instr=" STYLEREF 1 \s ">
        <w:r w:rsidR="00817B9F">
          <w:rPr>
            <w:noProof/>
          </w:rPr>
          <w:t>6</w:t>
        </w:r>
      </w:fldSimple>
      <w:r w:rsidR="00981C16">
        <w:t>.</w:t>
      </w:r>
      <w:fldSimple w:instr=" SEQ Table \* ARABIC \s 1 ">
        <w:r w:rsidR="00817B9F">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w:t>
      </w:r>
      <w:r w:rsidR="00444A2E">
        <w:t>resilience</w:t>
      </w:r>
      <w:r w:rsidRPr="0049727F">
        <w:t xml:space="preserve">.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w:t>
      </w:r>
      <w:r w:rsidR="009314A9">
        <w:t>node</w:t>
      </w:r>
      <w:r w:rsidRPr="0049727F">
        <w:t xml:space="preserve"> </w:t>
      </w:r>
      <w:r w:rsidR="00AB47E0" w:rsidRPr="0049727F">
        <w:t>reveals more</w:t>
      </w:r>
      <w:r w:rsidRPr="0049727F">
        <w:t xml:space="preserve"> about the type of network. Compare Figure 5.10 to Figure 5.11: most intersections downtown are 4-way intersections, whereas Laurelhurst features a nearly even mix of 3-</w:t>
      </w:r>
      <w:r w:rsidRPr="0049727F">
        <w:lastRenderedPageBreak/>
        <w:t xml:space="preserve">way and 4-way intersections, and Northwest Heights has mostly 3-way intersections and </w:t>
      </w:r>
      <w:r w:rsidR="001A3900">
        <w:t>dead-end</w:t>
      </w:r>
      <w:r w:rsidR="001A3900">
        <w:t>s</w:t>
      </w:r>
      <w:r w:rsidR="001A3900" w:rsidRPr="0049727F">
        <w:t xml:space="preserve"> </w:t>
      </w:r>
      <w:r w:rsidRPr="0049727F">
        <w:t>(one-third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fldSimple w:instr=" STYLEREF 1 \s ">
        <w:r w:rsidR="00817B9F">
          <w:rPr>
            <w:noProof/>
          </w:rPr>
          <w:t>6</w:t>
        </w:r>
      </w:fldSimple>
      <w:r w:rsidR="00C1717A">
        <w:t>.</w:t>
      </w:r>
      <w:fldSimple w:instr=" SEQ Figure \* ARABIC \s 1 ">
        <w:r w:rsidR="00817B9F">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w:t>
      </w:r>
      <w:r w:rsidR="00444A2E">
        <w:t>resilient</w:t>
      </w:r>
      <w:r w:rsidRPr="0049727F">
        <w:t xml:space="preserve">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w:t>
      </w:r>
      <w:r w:rsidR="00444A2E">
        <w:t>resilient</w:t>
      </w:r>
      <w:r w:rsidRPr="0049727F">
        <w:t xml:space="preserve"> network (by this measure). This finding suggests that there could be considerable complexity, connectivity, and </w:t>
      </w:r>
      <w:r w:rsidR="00444A2E">
        <w:t>resilience</w:t>
      </w:r>
      <w:r w:rsidRPr="0049727F">
        <w:t xml:space="preserve">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70" w:name="_Toc477200900"/>
      <w:r w:rsidRPr="0049727F">
        <w:t xml:space="preserve">Figure </w:t>
      </w:r>
      <w:fldSimple w:instr=" STYLEREF 1 \s ">
        <w:r w:rsidR="00817B9F">
          <w:rPr>
            <w:noProof/>
          </w:rPr>
          <w:t>6</w:t>
        </w:r>
      </w:fldSimple>
      <w:r>
        <w:t>.</w:t>
      </w:r>
      <w:fldSimple w:instr=" SEQ Figure \* ARABIC \s 1 ">
        <w:r w:rsidR="00817B9F">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77058A">
      <w:pPr>
        <w:pStyle w:val="Heading2"/>
      </w:pPr>
      <w:bookmarkStart w:id="171" w:name="_Toc475721780"/>
      <w:bookmarkStart w:id="172" w:name="_Toc479431792"/>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431793"/>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431794"/>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431795"/>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77058A">
      <w:pPr>
        <w:pStyle w:val="Heading2"/>
      </w:pPr>
      <w:bookmarkStart w:id="179" w:name="_Toc475721784"/>
      <w:bookmarkStart w:id="180" w:name="_Toc479431796"/>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w:t>
      </w:r>
      <w:r w:rsidR="001A3900">
        <w:t>dead-end</w:t>
      </w:r>
      <w:r w:rsidR="001A3900">
        <w:t>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77058A">
      <w:pPr>
        <w:pStyle w:val="Heading2"/>
      </w:pPr>
      <w:bookmarkStart w:id="181" w:name="_Toc475721785"/>
      <w:bookmarkStart w:id="182" w:name="_Toc479431797"/>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51FB0">
        <w:trPr>
          <w:trHeight w:val="300"/>
        </w:trPr>
        <w:tc>
          <w:tcPr>
            <w:tcW w:w="3425"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03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03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51FB0">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51FB0">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51FB0">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51FB0">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51FB0">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51FB0">
        <w:trPr>
          <w:trHeight w:val="300"/>
        </w:trPr>
        <w:tc>
          <w:tcPr>
            <w:tcW w:w="34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fldSimple w:instr=" STYLEREF 1 \s ">
        <w:r w:rsidR="00817B9F">
          <w:rPr>
            <w:noProof/>
          </w:rPr>
          <w:t>7</w:t>
        </w:r>
      </w:fldSimple>
      <w:r w:rsidR="00981C16">
        <w:t>.</w:t>
      </w:r>
      <w:fldSimple w:instr=" SEQ Table \* ARABIC \s 1 ">
        <w:r w:rsidR="00817B9F">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w:t>
      </w:r>
      <w:r w:rsidR="00F27B0F">
        <w:t>we</w:t>
      </w:r>
      <w:r w:rsidR="008A2475" w:rsidRPr="0049727F">
        <w:t xml:space="preserve">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w:t>
      </w:r>
      <w:r w:rsidR="00F27B0F">
        <w:t>we</w:t>
      </w:r>
      <w:r w:rsidR="008A2475" w:rsidRPr="0049727F">
        <w:t xml:space="preserve">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fldSimple w:instr=" STYLEREF 1 \s ">
        <w:r w:rsidR="00817B9F">
          <w:rPr>
            <w:noProof/>
          </w:rPr>
          <w:t>7</w:t>
        </w:r>
      </w:fldSimple>
      <w:r w:rsidR="00C1717A">
        <w:t>.</w:t>
      </w:r>
      <w:fldSimple w:instr=" SEQ Figure \* ARABIC \s 1 ">
        <w:r w:rsidR="00817B9F">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7200902"/>
      <w:r>
        <w:t xml:space="preserve">Figure </w:t>
      </w:r>
      <w:fldSimple w:instr=" STYLEREF 1 \s ">
        <w:r w:rsidR="00817B9F">
          <w:rPr>
            <w:noProof/>
          </w:rPr>
          <w:t>7</w:t>
        </w:r>
      </w:fldSimple>
      <w:r>
        <w:t>.</w:t>
      </w:r>
      <w:fldSimple w:instr=" SEQ Figure \* ARABIC \s 1 ">
        <w:r w:rsidR="00817B9F">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 xml:space="preserve">The distribution of node types (i.e., intersections and dead ends) provides a clear indicator of network connectedness. The typical urbanized area has 2.8 streets per </w:t>
      </w:r>
      <w:r w:rsidR="0000051D">
        <w:t>node</w:t>
      </w:r>
      <w:r w:rsidRPr="0049727F">
        <w:t xml:space="preserve"> on average: lots of 3-way intersections, fewer </w:t>
      </w:r>
      <w:r w:rsidR="001A3900">
        <w:t>dead-end</w:t>
      </w:r>
      <w:r w:rsidR="001A3900">
        <w:t>s</w:t>
      </w:r>
      <w:r w:rsidRPr="0049727F">
        <w:t xml:space="preserve">,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fldSimple w:instr=" STYLEREF 1 \s ">
        <w:r w:rsidR="00817B9F">
          <w:rPr>
            <w:noProof/>
          </w:rPr>
          <w:t>7</w:t>
        </w:r>
      </w:fldSimple>
      <w:r w:rsidR="00C1717A">
        <w:t>.</w:t>
      </w:r>
      <w:fldSimple w:instr=" SEQ Figure \* ARABIC \s 1 ">
        <w:r w:rsidR="00817B9F">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fldSimple w:instr=" STYLEREF 1 \s ">
        <w:r w:rsidR="00817B9F">
          <w:rPr>
            <w:noProof/>
          </w:rPr>
          <w:t>7</w:t>
        </w:r>
      </w:fldSimple>
      <w:r w:rsidR="00C1717A">
        <w:t>.</w:t>
      </w:r>
      <w:fldSimple w:instr=" SEQ Figure \* ARABIC \s 1 ">
        <w:r w:rsidR="00817B9F">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fldSimple w:instr=" STYLEREF 1 \s ">
        <w:r w:rsidR="00817B9F">
          <w:rPr>
            <w:noProof/>
          </w:rPr>
          <w:t>7</w:t>
        </w:r>
      </w:fldSimple>
      <w:r w:rsidR="00981C16">
        <w:t>.</w:t>
      </w:r>
      <w:fldSimple w:instr=" SEQ Table \* ARABIC \s 1 ">
        <w:r w:rsidR="00817B9F">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431798"/>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4D59EB">
        <w:trPr>
          <w:trHeight w:val="300"/>
        </w:trPr>
        <w:tc>
          <w:tcPr>
            <w:tcW w:w="3425"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4D59EB">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4D59EB">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fldSimple w:instr=" STYLEREF 1 \s ">
        <w:r w:rsidR="00817B9F">
          <w:rPr>
            <w:noProof/>
          </w:rPr>
          <w:t>7</w:t>
        </w:r>
      </w:fldSimple>
      <w:r w:rsidR="00981C16">
        <w:t>.</w:t>
      </w:r>
      <w:fldSimple w:instr=" SEQ Table \* ARABIC \s 1 ">
        <w:r w:rsidR="00817B9F">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fldSimple w:instr=" STYLEREF 1 \s ">
        <w:r w:rsidR="00817B9F">
          <w:rPr>
            <w:noProof/>
          </w:rPr>
          <w:t>7</w:t>
        </w:r>
      </w:fldSimple>
      <w:r w:rsidR="00C1717A">
        <w:t>.</w:t>
      </w:r>
      <w:fldSimple w:instr=" SEQ Figure \* ARABIC \s 1 ">
        <w:r w:rsidR="00817B9F">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fldSimple w:instr=" STYLEREF 1 \s ">
        <w:r w:rsidR="00817B9F">
          <w:rPr>
            <w:noProof/>
          </w:rPr>
          <w:t>7</w:t>
        </w:r>
      </w:fldSimple>
      <w:r w:rsidR="00C1717A">
        <w:t>.</w:t>
      </w:r>
      <w:fldSimple w:instr=" SEQ Figure \* ARABIC \s 1 ">
        <w:r w:rsidR="00817B9F">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fldSimple w:instr=" STYLEREF 1 \s ">
        <w:r w:rsidR="00817B9F">
          <w:rPr>
            <w:noProof/>
          </w:rPr>
          <w:t>7</w:t>
        </w:r>
      </w:fldSimple>
      <w:r w:rsidR="00C1717A">
        <w:t>.</w:t>
      </w:r>
      <w:fldSimple w:instr=" SEQ Figure \* ARABIC \s 1 ">
        <w:r w:rsidR="00817B9F">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fldSimple w:instr=" STYLEREF 1 \s ">
        <w:r w:rsidR="00817B9F">
          <w:rPr>
            <w:noProof/>
          </w:rPr>
          <w:t>7</w:t>
        </w:r>
      </w:fldSimple>
      <w:r w:rsidR="00C1717A">
        <w:t>.</w:t>
      </w:r>
      <w:fldSimple w:instr=" SEQ Figure \* ARABIC \s 1 ">
        <w:r w:rsidR="00817B9F">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t xml:space="preserve">Table </w:t>
      </w:r>
      <w:fldSimple w:instr=" STYLEREF 1 \s ">
        <w:r w:rsidR="00817B9F">
          <w:rPr>
            <w:noProof/>
          </w:rPr>
          <w:t>7</w:t>
        </w:r>
      </w:fldSimple>
      <w:r w:rsidR="00981C16">
        <w:t>.</w:t>
      </w:r>
      <w:fldSimple w:instr=" SEQ Table \* ARABIC \s 1 ">
        <w:r w:rsidR="00817B9F">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431799"/>
      <w:r w:rsidRPr="0049727F">
        <w:lastRenderedPageBreak/>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4D59EB">
        <w:trPr>
          <w:trHeight w:val="300"/>
        </w:trPr>
        <w:tc>
          <w:tcPr>
            <w:tcW w:w="3425"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34"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34"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4D59EB">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4D59EB">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fldSimple w:instr=" STYLEREF 1 \s ">
        <w:r w:rsidR="00817B9F">
          <w:rPr>
            <w:noProof/>
          </w:rPr>
          <w:t>7</w:t>
        </w:r>
      </w:fldSimple>
      <w:r w:rsidR="00981C16">
        <w:t>.</w:t>
      </w:r>
      <w:fldSimple w:instr=" SEQ Table \* ARABIC \s 1 ">
        <w:r w:rsidR="00817B9F">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200" w:name="_Toc477200909"/>
      <w:r>
        <w:t xml:space="preserve">Figure </w:t>
      </w:r>
      <w:fldSimple w:instr=" STYLEREF 1 \s ">
        <w:r w:rsidR="00817B9F">
          <w:rPr>
            <w:noProof/>
          </w:rPr>
          <w:t>7</w:t>
        </w:r>
      </w:fldSimple>
      <w:r>
        <w:t>.</w:t>
      </w:r>
      <w:fldSimple w:instr=" SEQ Figure \* ARABIC \s 1 ">
        <w:r w:rsidR="00817B9F">
          <w:rPr>
            <w:noProof/>
          </w:rPr>
          <w:t>9</w:t>
        </w:r>
      </w:fldSimple>
      <w:r>
        <w:t xml:space="preserve">. </w:t>
      </w:r>
      <w:r w:rsidRPr="00435861">
        <w:t>Relationship between total street length and number of nodes in neighborhood-scale street networks.</w:t>
      </w:r>
      <w:bookmarkEnd w:id="200"/>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 xml:space="preserve">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1" w:name="_Toc477200910"/>
      <w:r>
        <w:t xml:space="preserve">Figure </w:t>
      </w:r>
      <w:fldSimple w:instr=" STYLEREF 1 \s ">
        <w:r w:rsidR="00817B9F">
          <w:rPr>
            <w:noProof/>
          </w:rPr>
          <w:t>7</w:t>
        </w:r>
      </w:fldSimple>
      <w:r>
        <w:t>.</w:t>
      </w:r>
      <w:fldSimple w:instr=" SEQ Figure \* ARABIC \s 1 ">
        <w:r w:rsidR="00817B9F">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431800"/>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7200911"/>
      <w:r>
        <w:t xml:space="preserve">Figure </w:t>
      </w:r>
      <w:fldSimple w:instr=" STYLEREF 1 \s ">
        <w:r w:rsidR="00817B9F">
          <w:rPr>
            <w:noProof/>
          </w:rPr>
          <w:t>7</w:t>
        </w:r>
      </w:fldSimple>
      <w:r>
        <w:t>.</w:t>
      </w:r>
      <w:fldSimple w:instr=" SEQ Figure \* ARABIC \s 1 ">
        <w:r w:rsidR="00817B9F">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w:t>
      </w:r>
      <w:r w:rsidR="000241FB">
        <w:lastRenderedPageBreak/>
        <w:t>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D59EB">
            <w:pPr>
              <w:pStyle w:val="TableHeader"/>
            </w:pPr>
          </w:p>
        </w:tc>
        <w:tc>
          <w:tcPr>
            <w:tcW w:w="690" w:type="dxa"/>
            <w:shd w:val="clear" w:color="auto" w:fill="auto"/>
            <w:noWrap/>
            <w:vAlign w:val="bottom"/>
            <w:hideMark/>
          </w:tcPr>
          <w:p w:rsidR="00254A4B" w:rsidRPr="0049727F" w:rsidRDefault="008324B0" w:rsidP="004D59EB">
            <w:pPr>
              <w:pStyle w:val="TableHeader"/>
            </w:pPr>
            <w:r>
              <w:t>A</w:t>
            </w:r>
            <w:r w:rsidR="00254A4B" w:rsidRPr="0049727F">
              <w:t>rea</w:t>
            </w:r>
          </w:p>
          <w:p w:rsidR="00254A4B" w:rsidRPr="0049727F" w:rsidRDefault="008324B0" w:rsidP="004D59EB">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circuity</w:t>
            </w:r>
          </w:p>
        </w:tc>
        <w:tc>
          <w:tcPr>
            <w:tcW w:w="1097" w:type="dxa"/>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w:t>
            </w:r>
            <w:r w:rsidR="00254A4B" w:rsidRPr="0049727F">
              <w:t>lustering</w:t>
            </w:r>
          </w:p>
          <w:p w:rsidR="00254A4B" w:rsidRPr="0049727F" w:rsidRDefault="000B2C9F" w:rsidP="004D59EB">
            <w:pPr>
              <w:pStyle w:val="TableHeader"/>
            </w:pPr>
            <w:r>
              <w:t>coefficient</w:t>
            </w:r>
          </w:p>
        </w:tc>
        <w:tc>
          <w:tcPr>
            <w:tcW w:w="1063" w:type="dxa"/>
            <w:shd w:val="clear" w:color="auto" w:fill="auto"/>
            <w:noWrap/>
            <w:vAlign w:val="bottom"/>
            <w:hideMark/>
          </w:tcPr>
          <w:p w:rsidR="00254A4B" w:rsidRPr="0049727F" w:rsidRDefault="0067175A" w:rsidP="004D59EB">
            <w:pPr>
              <w:pStyle w:val="TableHeader"/>
            </w:pPr>
            <w:r>
              <w:t>Intersect</w:t>
            </w:r>
          </w:p>
          <w:p w:rsidR="00254A4B" w:rsidRPr="0049727F" w:rsidRDefault="000B2C9F" w:rsidP="004D59EB">
            <w:pPr>
              <w:pStyle w:val="TableHeader"/>
            </w:pPr>
            <w:r>
              <w:t>d</w:t>
            </w:r>
            <w:r w:rsidR="00254A4B" w:rsidRPr="0049727F">
              <w:t>ensity</w:t>
            </w:r>
          </w:p>
          <w:p w:rsidR="00254A4B" w:rsidRPr="0049727F" w:rsidRDefault="008324B0" w:rsidP="004D59EB">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D59EB">
            <w:pPr>
              <w:pStyle w:val="TableHeader"/>
            </w:pPr>
            <w:r w:rsidRPr="0049727F">
              <w:t>Street</w:t>
            </w:r>
          </w:p>
          <w:p w:rsidR="00254A4B" w:rsidRPr="0049727F" w:rsidRDefault="0067175A" w:rsidP="004D59EB">
            <w:pPr>
              <w:pStyle w:val="TableHeader"/>
            </w:pPr>
            <w:r>
              <w:t>d</w:t>
            </w:r>
            <w:r w:rsidR="00254A4B" w:rsidRPr="0049727F">
              <w:t>ensity</w:t>
            </w:r>
          </w:p>
          <w:p w:rsidR="00254A4B" w:rsidRPr="0049727F" w:rsidRDefault="008324B0" w:rsidP="004D59EB">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D59EB">
            <w:pPr>
              <w:pStyle w:val="TableHeader"/>
            </w:pPr>
            <w:r>
              <w:t>Avg</w:t>
            </w:r>
          </w:p>
          <w:p w:rsidR="00254A4B" w:rsidRPr="0049727F" w:rsidRDefault="008324B0" w:rsidP="004D59EB">
            <w:pPr>
              <w:pStyle w:val="TableHeader"/>
            </w:pPr>
            <w:r>
              <w:t>s</w:t>
            </w:r>
            <w:r w:rsidR="00254A4B" w:rsidRPr="0049727F">
              <w:t>treet</w:t>
            </w:r>
          </w:p>
          <w:p w:rsidR="00254A4B" w:rsidRPr="0049727F" w:rsidRDefault="008324B0" w:rsidP="004D59EB">
            <w:pPr>
              <w:pStyle w:val="TableHeader"/>
            </w:pPr>
            <w:r>
              <w:t>length (m)</w:t>
            </w:r>
          </w:p>
        </w:tc>
        <w:tc>
          <w:tcPr>
            <w:tcW w:w="810" w:type="dxa"/>
            <w:shd w:val="clear" w:color="auto" w:fill="auto"/>
            <w:noWrap/>
            <w:vAlign w:val="bottom"/>
            <w:hideMark/>
          </w:tcPr>
          <w:p w:rsidR="00254A4B" w:rsidRPr="0049727F" w:rsidRDefault="00254A4B" w:rsidP="004D59EB">
            <w:pPr>
              <w:pStyle w:val="TableHeader"/>
            </w:pPr>
            <w:r w:rsidRPr="0049727F">
              <w:t>Streets</w:t>
            </w:r>
          </w:p>
          <w:p w:rsidR="00254A4B" w:rsidRPr="0049727F" w:rsidRDefault="008324B0" w:rsidP="004D59EB">
            <w:pPr>
              <w:pStyle w:val="TableHeader"/>
            </w:pPr>
            <w:r>
              <w:t>p</w:t>
            </w:r>
            <w:r w:rsidR="00254A4B" w:rsidRPr="0049727F">
              <w:t>er</w:t>
            </w:r>
          </w:p>
          <w:p w:rsidR="00254A4B" w:rsidRPr="0049727F" w:rsidRDefault="00254A4B" w:rsidP="004D59EB">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D59EB">
            <w:pPr>
              <w:pStyle w:val="Tablebody"/>
              <w:jc w:val="right"/>
            </w:pPr>
            <w:r w:rsidRPr="0049727F">
              <w:t>12.86</w:t>
            </w:r>
          </w:p>
        </w:tc>
        <w:tc>
          <w:tcPr>
            <w:tcW w:w="866" w:type="dxa"/>
            <w:shd w:val="clear" w:color="auto" w:fill="auto"/>
            <w:noWrap/>
            <w:vAlign w:val="bottom"/>
            <w:hideMark/>
          </w:tcPr>
          <w:p w:rsidR="00254A4B" w:rsidRPr="0049727F" w:rsidRDefault="00254A4B" w:rsidP="004D59EB">
            <w:pPr>
              <w:pStyle w:val="Tablebody"/>
              <w:jc w:val="right"/>
            </w:pPr>
            <w:r w:rsidRPr="0049727F">
              <w:t>1.05</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50.63</w:t>
            </w:r>
          </w:p>
        </w:tc>
        <w:tc>
          <w:tcPr>
            <w:tcW w:w="1116" w:type="dxa"/>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118.37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7200924"/>
      <w:r w:rsidRPr="0049727F">
        <w:t xml:space="preserve">Table </w:t>
      </w:r>
      <w:fldSimple w:instr=" STYLEREF 1 \s ">
        <w:r w:rsidR="00817B9F">
          <w:rPr>
            <w:noProof/>
          </w:rPr>
          <w:t>7</w:t>
        </w:r>
      </w:fldSimple>
      <w:r w:rsidR="00981C16">
        <w:t>.</w:t>
      </w:r>
      <w:fldSimple w:instr=" SEQ Table \* ARABIC \s 1 ">
        <w:r w:rsidR="00817B9F">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fldSimple w:instr=" STYLEREF 1 \s ">
        <w:r w:rsidR="00817B9F">
          <w:rPr>
            <w:noProof/>
          </w:rPr>
          <w:t>7</w:t>
        </w:r>
      </w:fldSimple>
      <w:r w:rsidR="00C1717A">
        <w:t>.</w:t>
      </w:r>
      <w:fldSimple w:instr=" SEQ Figure \* ARABIC \s 1 ">
        <w:r w:rsidR="00817B9F">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w:t>
      </w:r>
      <w:r w:rsidRPr="0049727F">
        <w:lastRenderedPageBreak/>
        <w:t>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7" w:name="_Toc477200913"/>
      <w:r w:rsidRPr="0049727F">
        <w:t xml:space="preserve">Figure </w:t>
      </w:r>
      <w:fldSimple w:instr=" STYLEREF 1 \s ">
        <w:r w:rsidR="00817B9F">
          <w:rPr>
            <w:noProof/>
          </w:rPr>
          <w:t>7</w:t>
        </w:r>
      </w:fldSimple>
      <w:r>
        <w:t>.</w:t>
      </w:r>
      <w:fldSimple w:instr=" SEQ Figure \* ARABIC \s 1 ">
        <w:r w:rsidR="00817B9F">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fldSimple w:instr=" STYLEREF 1 \s ">
        <w:r w:rsidR="00817B9F">
          <w:rPr>
            <w:noProof/>
          </w:rPr>
          <w:t>7</w:t>
        </w:r>
      </w:fldSimple>
      <w:r w:rsidR="00981C16">
        <w:t>.</w:t>
      </w:r>
      <w:fldSimple w:instr=" SEQ Table \* ARABIC \s 1 ">
        <w:r w:rsidR="00817B9F">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w:t>
      </w:r>
      <w:r w:rsidRPr="0049727F">
        <w:lastRenderedPageBreak/>
        <w:t>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77058A">
      <w:pPr>
        <w:pStyle w:val="Heading2"/>
      </w:pPr>
      <w:bookmarkStart w:id="209" w:name="_Toc475721789"/>
      <w:bookmarkStart w:id="210" w:name="_Toc479431801"/>
      <w:r w:rsidRPr="0049727F">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w:t>
      </w:r>
      <w:r w:rsidR="00A407BE">
        <w:lastRenderedPageBreak/>
        <w:t>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w:t>
      </w:r>
      <w:r w:rsidR="00FE5479" w:rsidRPr="0049727F">
        <w:lastRenderedPageBreak/>
        <w:t>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w:t>
      </w:r>
      <w:r w:rsidR="00F27E27" w:rsidRPr="0049727F">
        <w:lastRenderedPageBreak/>
        <w:t xml:space="preserve">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9431802"/>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9431803"/>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004C18C2" w:rsidRPr="0049727F">
        <w:t>This dissertation developed its theoretical framing over chapters 2 and 3. C</w:t>
      </w:r>
      <w:r w:rsidR="00FD2C45" w:rsidRPr="0049727F">
        <w:t xml:space="preserve">hapter </w:t>
      </w:r>
      <w:r w:rsidR="004C18C2" w:rsidRPr="0049727F">
        <w:t>2 introduced the backg</w:t>
      </w:r>
      <w:r w:rsidR="00572468">
        <w:t>round of the nonlinear paradigm by</w:t>
      </w:r>
      <w:r w:rsidR="004C18C2"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004C18C2" w:rsidRPr="0049727F">
        <w:t>. These foundations</w:t>
      </w:r>
      <w:r w:rsidR="00FD2C45" w:rsidRPr="0049727F">
        <w:t xml:space="preserve"> set up the </w:t>
      </w:r>
      <w:r w:rsidR="004C18C2"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004C18C2" w:rsidRPr="0049727F">
        <w:t xml:space="preserve">. Chapter 4 collated various measures of complexity from </w:t>
      </w:r>
      <w:r w:rsidRPr="0049727F">
        <w:t>multiple research</w:t>
      </w:r>
      <w:r w:rsidR="004C18C2" w:rsidRPr="0049727F">
        <w:t xml:space="preserve"> literature</w:t>
      </w:r>
      <w:r w:rsidRPr="0049727F">
        <w:t>s</w:t>
      </w:r>
      <w:r w:rsidR="004C18C2" w:rsidRPr="0049727F">
        <w:t xml:space="preserve"> into a typology of measures of the complexity of urban form, emphasizing the scale of urban design</w:t>
      </w:r>
      <w:r w:rsidR="00B2772F">
        <w:t xml:space="preserve"> interventions</w:t>
      </w:r>
      <w:r w:rsidR="004C18C2" w:rsidRPr="0049727F">
        <w:t>. In particular, it presented several measures of network complexity</w:t>
      </w:r>
      <w:r w:rsidR="00037100">
        <w:t xml:space="preserve"> and structure</w:t>
      </w:r>
      <w:r w:rsidR="004C18C2" w:rsidRPr="0049727F">
        <w:t xml:space="preserve"> that were operationalized in </w:t>
      </w:r>
      <w:r w:rsidR="0049727F" w:rsidRPr="0049727F">
        <w:t xml:space="preserve">chapters </w:t>
      </w:r>
      <w:r w:rsidR="004C18C2" w:rsidRPr="0049727F">
        <w:t xml:space="preserve">5, 6, and 7. </w:t>
      </w:r>
      <w:r w:rsidR="00B2772F">
        <w:t>Methodologically, c</w:t>
      </w:r>
      <w:r w:rsidR="004C18C2" w:rsidRPr="0049727F">
        <w:t xml:space="preserve">hapter </w:t>
      </w:r>
      <w:r w:rsidR="00B2772F">
        <w:t xml:space="preserve">5 </w:t>
      </w:r>
      <w:r w:rsidR="004C18C2"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p>
    <w:p w:rsidR="00E70F52" w:rsidRPr="0049727F" w:rsidRDefault="009F0C40" w:rsidP="0077058A">
      <w:pPr>
        <w:pStyle w:val="Heading2"/>
      </w:pPr>
      <w:bookmarkStart w:id="215" w:name="_Toc475721792"/>
      <w:bookmarkStart w:id="216" w:name="_Toc479431804"/>
      <w:r w:rsidRPr="0049727F">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9431805"/>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w:t>
      </w:r>
      <w:r w:rsidR="002B280E">
        <w:lastRenderedPageBreak/>
        <w:t>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w:t>
      </w:r>
      <w:r w:rsidRPr="0049727F">
        <w:lastRenderedPageBreak/>
        <w:t xml:space="preserve">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w:t>
      </w:r>
      <w:r w:rsidR="00EA5921">
        <w:lastRenderedPageBreak/>
        <w:t xml:space="preserve">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w:t>
      </w:r>
      <w:r w:rsidRPr="0049727F">
        <w:lastRenderedPageBreak/>
        <w:t>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554F5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lastRenderedPageBreak/>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 xml:space="preserve">of urban design paradigms and planning </w:t>
      </w:r>
      <w:r w:rsidR="009308BF">
        <w:lastRenderedPageBreak/>
        <w:t>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9431806"/>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lastRenderedPageBreak/>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9431807"/>
      <w:r w:rsidRPr="0049727F">
        <w:t>Future Research</w:t>
      </w:r>
      <w:bookmarkEnd w:id="221"/>
      <w:bookmarkEnd w:id="222"/>
    </w:p>
    <w:p w:rsidR="00D77D94" w:rsidRDefault="00D77D94" w:rsidP="00D77D94">
      <w:pPr>
        <w:pStyle w:val="Heading3"/>
      </w:pPr>
      <w:bookmarkStart w:id="223" w:name="_Toc479431808"/>
      <w:r>
        <w:t>Prospects and Challenges</w:t>
      </w:r>
      <w:bookmarkEnd w:id="223"/>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DB423E">
        <w:lastRenderedPageBreak/>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w:t>
      </w:r>
      <w:r w:rsidR="00B6375F">
        <w:t>objective</w:t>
      </w:r>
      <w:r w:rsidR="00B6375F">
        <w:t>,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 xml:space="preserve">public investment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4" w:name="_Toc479431809"/>
      <w:r>
        <w:t xml:space="preserve">Future </w:t>
      </w:r>
      <w:r w:rsidR="00D77D94">
        <w:t>M</w:t>
      </w:r>
      <w:r>
        <w:t xml:space="preserve">ethodological </w:t>
      </w:r>
      <w:r w:rsidR="00D77D94">
        <w:t>R</w:t>
      </w:r>
      <w:r>
        <w:t>esearch</w:t>
      </w:r>
      <w:bookmarkEnd w:id="224"/>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 xml:space="preserve">type to an inferred width in meters to a width in pixels given the dimensions of the image raster. OpenStreetMap also has attributes for street width (though this is frequently null) and </w:t>
      </w:r>
      <w:r w:rsidRPr="0049727F">
        <w:lastRenderedPageBreak/>
        <w:t>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w:t>
      </w:r>
      <w:r w:rsidR="00113B82">
        <w:t>section of a divided road and another</w:t>
      </w:r>
      <w:r w:rsidRPr="0049727F">
        <w:t xml:space="preserve"> street essentially becomes two intersections,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called “Main Street.” </w:t>
      </w:r>
      <w:r w:rsidR="00220817" w:rsidRPr="0049727F">
        <w:t>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w:t>
      </w:r>
      <w:r>
        <w:t xml:space="preserve">currently </w:t>
      </w:r>
      <w:r w:rsidR="00654383" w:rsidRPr="0049727F">
        <w:t xml:space="preserve">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5" w:name="_Toc479431810"/>
      <w:r>
        <w:lastRenderedPageBreak/>
        <w:t>Future E</w:t>
      </w:r>
      <w:r w:rsidR="00113B82">
        <w:t xml:space="preserve">mpirical </w:t>
      </w:r>
      <w:r>
        <w:t>R</w:t>
      </w:r>
      <w:r w:rsidR="00113B82">
        <w:t>esearch</w:t>
      </w:r>
      <w:bookmarkEnd w:id="225"/>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w:t>
      </w:r>
      <w:r w:rsidR="00D77D94">
        <w:t xml:space="preserve">usefully </w:t>
      </w:r>
      <w:r w:rsidR="005E3F73">
        <w:t>could explain 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the algorithm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w:t>
      </w:r>
      <w:r w:rsidR="00320554">
        <w:lastRenderedPageBreak/>
        <w:t>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6" w:name="_Toc475721796"/>
    </w:p>
    <w:p w:rsidR="00D63890" w:rsidRPr="0049727F" w:rsidRDefault="0036407F" w:rsidP="002B01B4">
      <w:pPr>
        <w:pStyle w:val="Pre-Heading1"/>
      </w:pPr>
      <w:bookmarkStart w:id="227" w:name="_Toc479431811"/>
      <w:bookmarkEnd w:id="226"/>
      <w:r>
        <w:t>References</w:t>
      </w:r>
      <w:bookmarkEnd w:id="227"/>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lastRenderedPageBreak/>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lastRenderedPageBreak/>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lastRenderedPageBreak/>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lastRenderedPageBreak/>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lastRenderedPageBreak/>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 xml:space="preserve">Annals </w:t>
      </w:r>
      <w:r w:rsidRPr="000E08F9">
        <w:rPr>
          <w:i/>
          <w:iCs/>
        </w:rPr>
        <w:lastRenderedPageBreak/>
        <w:t>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lastRenderedPageBreak/>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lastRenderedPageBreak/>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lastRenderedPageBreak/>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lastRenderedPageBreak/>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0E08F9" w:rsidP="000E08F9">
      <w:pPr>
        <w:pStyle w:val="References"/>
      </w:pPr>
      <w:r w:rsidRPr="000E08F9">
        <w:lastRenderedPageBreak/>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lastRenderedPageBreak/>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lastRenderedPageBreak/>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0E08F9" w:rsidP="000E08F9">
      <w:pPr>
        <w:pStyle w:val="References"/>
      </w:pPr>
      <w:r w:rsidRPr="000E08F9">
        <w:lastRenderedPageBreak/>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lastRenderedPageBreak/>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lastRenderedPageBreak/>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lastRenderedPageBreak/>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lastRenderedPageBreak/>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lastRenderedPageBreak/>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 xml:space="preserve">Characterizing </w:t>
      </w:r>
      <w:r w:rsidRPr="000E08F9">
        <w:rPr>
          <w:i/>
          <w:iCs/>
        </w:rPr>
        <w:lastRenderedPageBreak/>
        <w:t>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lastRenderedPageBreak/>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lastRenderedPageBreak/>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lastRenderedPageBreak/>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8" w:name="_Toc479431812"/>
      <w:r>
        <w:t>Appendix</w:t>
      </w:r>
      <w:r w:rsidR="00E14ED2">
        <w:t>: Software and Data</w:t>
      </w:r>
      <w:bookmarkEnd w:id="228"/>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CB0" w:rsidRDefault="00A62CB0" w:rsidP="004A4DE6">
      <w:r>
        <w:separator/>
      </w:r>
    </w:p>
  </w:endnote>
  <w:endnote w:type="continuationSeparator" w:id="0">
    <w:p w:rsidR="00A62CB0" w:rsidRDefault="00A62CB0"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4002F871-9F9D-4955-88D9-0AD5A09BD92F}"/>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FFC09129-3D60-4DFA-83D4-06A003C9068A}"/>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ACB" w:rsidRPr="00222857" w:rsidRDefault="00000ACB"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ACB" w:rsidRPr="0073460C" w:rsidRDefault="00000ACB"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817B9F">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30853"/>
      <w:docPartObj>
        <w:docPartGallery w:val="Page Numbers (Bottom of Page)"/>
        <w:docPartUnique/>
      </w:docPartObj>
    </w:sdtPr>
    <w:sdtContent>
      <w:p w:rsidR="00000ACB" w:rsidRPr="000D426B" w:rsidRDefault="00000ACB"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817B9F">
          <w:rPr>
            <w:noProof/>
            <w:color w:val="auto"/>
          </w:rPr>
          <w:t>viii</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Content>
      <w:p w:rsidR="00000ACB" w:rsidRPr="000002F5" w:rsidRDefault="00000ACB"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817B9F">
          <w:rPr>
            <w:noProof/>
            <w:color w:val="auto"/>
          </w:rPr>
          <w:t>219</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CB0" w:rsidRDefault="00A62CB0" w:rsidP="004A4DE6">
      <w:r>
        <w:separator/>
      </w:r>
    </w:p>
  </w:footnote>
  <w:footnote w:type="continuationSeparator" w:id="0">
    <w:p w:rsidR="00A62CB0" w:rsidRDefault="00A62CB0"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ACB" w:rsidRPr="001C51FA" w:rsidRDefault="00000ACB"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ACB" w:rsidRPr="001C51FA" w:rsidRDefault="00000ACB"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F5"/>
    <w:rsid w:val="0000051D"/>
    <w:rsid w:val="00000ACB"/>
    <w:rsid w:val="00001864"/>
    <w:rsid w:val="00001D80"/>
    <w:rsid w:val="00003627"/>
    <w:rsid w:val="00010716"/>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3384"/>
    <w:rsid w:val="00064403"/>
    <w:rsid w:val="00065CAE"/>
    <w:rsid w:val="00067CEB"/>
    <w:rsid w:val="00071F0D"/>
    <w:rsid w:val="000742FF"/>
    <w:rsid w:val="00082C3E"/>
    <w:rsid w:val="00084E95"/>
    <w:rsid w:val="00085018"/>
    <w:rsid w:val="00085836"/>
    <w:rsid w:val="00085A54"/>
    <w:rsid w:val="00086168"/>
    <w:rsid w:val="00087060"/>
    <w:rsid w:val="00093C73"/>
    <w:rsid w:val="00094587"/>
    <w:rsid w:val="00095193"/>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13B82"/>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FF5"/>
    <w:rsid w:val="002B01B4"/>
    <w:rsid w:val="002B280E"/>
    <w:rsid w:val="002B5774"/>
    <w:rsid w:val="002B579F"/>
    <w:rsid w:val="002C1B84"/>
    <w:rsid w:val="002C5B8B"/>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5F3E"/>
    <w:rsid w:val="00333691"/>
    <w:rsid w:val="0033439E"/>
    <w:rsid w:val="00335181"/>
    <w:rsid w:val="00335B1D"/>
    <w:rsid w:val="0034275F"/>
    <w:rsid w:val="00345891"/>
    <w:rsid w:val="00345EFC"/>
    <w:rsid w:val="003465BE"/>
    <w:rsid w:val="00346741"/>
    <w:rsid w:val="0035190B"/>
    <w:rsid w:val="00351A77"/>
    <w:rsid w:val="00352693"/>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17053"/>
    <w:rsid w:val="00420F70"/>
    <w:rsid w:val="00422685"/>
    <w:rsid w:val="004237B4"/>
    <w:rsid w:val="00423FEE"/>
    <w:rsid w:val="0042622D"/>
    <w:rsid w:val="004266E3"/>
    <w:rsid w:val="0042797B"/>
    <w:rsid w:val="00427BB5"/>
    <w:rsid w:val="00427D11"/>
    <w:rsid w:val="00430AE0"/>
    <w:rsid w:val="00433DC8"/>
    <w:rsid w:val="00435CE5"/>
    <w:rsid w:val="004375D4"/>
    <w:rsid w:val="004378CA"/>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5190"/>
    <w:rsid w:val="0048581F"/>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1F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31AE"/>
    <w:rsid w:val="00663F07"/>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25E3"/>
    <w:rsid w:val="006D40B3"/>
    <w:rsid w:val="006D6EBA"/>
    <w:rsid w:val="006E2FB7"/>
    <w:rsid w:val="006E367C"/>
    <w:rsid w:val="006E4F5E"/>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4EEE"/>
    <w:rsid w:val="008E1D1E"/>
    <w:rsid w:val="008E2CD7"/>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1780"/>
    <w:rsid w:val="009438DD"/>
    <w:rsid w:val="00943E86"/>
    <w:rsid w:val="0094489A"/>
    <w:rsid w:val="009463EC"/>
    <w:rsid w:val="00950CF5"/>
    <w:rsid w:val="0095455C"/>
    <w:rsid w:val="00954BFB"/>
    <w:rsid w:val="00956CE2"/>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0505"/>
    <w:rsid w:val="009C5428"/>
    <w:rsid w:val="009C68D3"/>
    <w:rsid w:val="009C769C"/>
    <w:rsid w:val="009D0EA9"/>
    <w:rsid w:val="009D2467"/>
    <w:rsid w:val="009D2B33"/>
    <w:rsid w:val="009D3BB7"/>
    <w:rsid w:val="009D42F6"/>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1C11"/>
    <w:rsid w:val="00A32303"/>
    <w:rsid w:val="00A35F81"/>
    <w:rsid w:val="00A3659B"/>
    <w:rsid w:val="00A407BE"/>
    <w:rsid w:val="00A41E2D"/>
    <w:rsid w:val="00A42A35"/>
    <w:rsid w:val="00A51097"/>
    <w:rsid w:val="00A54530"/>
    <w:rsid w:val="00A54B25"/>
    <w:rsid w:val="00A558E3"/>
    <w:rsid w:val="00A56200"/>
    <w:rsid w:val="00A56769"/>
    <w:rsid w:val="00A57137"/>
    <w:rsid w:val="00A60970"/>
    <w:rsid w:val="00A6162E"/>
    <w:rsid w:val="00A62CB0"/>
    <w:rsid w:val="00A63191"/>
    <w:rsid w:val="00A65429"/>
    <w:rsid w:val="00A66415"/>
    <w:rsid w:val="00A70F4B"/>
    <w:rsid w:val="00A779E9"/>
    <w:rsid w:val="00A81A3E"/>
    <w:rsid w:val="00A81B98"/>
    <w:rsid w:val="00A8416B"/>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AF6806"/>
    <w:rsid w:val="00B00006"/>
    <w:rsid w:val="00B00227"/>
    <w:rsid w:val="00B11D2C"/>
    <w:rsid w:val="00B16FB9"/>
    <w:rsid w:val="00B217DB"/>
    <w:rsid w:val="00B2772E"/>
    <w:rsid w:val="00B2772F"/>
    <w:rsid w:val="00B33123"/>
    <w:rsid w:val="00B332EF"/>
    <w:rsid w:val="00B34D4B"/>
    <w:rsid w:val="00B36727"/>
    <w:rsid w:val="00B368F4"/>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375F"/>
    <w:rsid w:val="00B646AF"/>
    <w:rsid w:val="00B657D3"/>
    <w:rsid w:val="00B67F60"/>
    <w:rsid w:val="00B708B4"/>
    <w:rsid w:val="00B72006"/>
    <w:rsid w:val="00B7287F"/>
    <w:rsid w:val="00B758C9"/>
    <w:rsid w:val="00B77CCA"/>
    <w:rsid w:val="00B83274"/>
    <w:rsid w:val="00B84B71"/>
    <w:rsid w:val="00B8787D"/>
    <w:rsid w:val="00B963A8"/>
    <w:rsid w:val="00B97445"/>
    <w:rsid w:val="00BA0037"/>
    <w:rsid w:val="00BA009C"/>
    <w:rsid w:val="00BA1DBE"/>
    <w:rsid w:val="00BA201B"/>
    <w:rsid w:val="00BA282E"/>
    <w:rsid w:val="00BA4501"/>
    <w:rsid w:val="00BA5558"/>
    <w:rsid w:val="00BA674D"/>
    <w:rsid w:val="00BA697A"/>
    <w:rsid w:val="00BA7FA0"/>
    <w:rsid w:val="00BB06CD"/>
    <w:rsid w:val="00BB0BC6"/>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284B"/>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3D7"/>
    <w:rsid w:val="00C83769"/>
    <w:rsid w:val="00C86451"/>
    <w:rsid w:val="00C86A7F"/>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72DD"/>
    <w:rsid w:val="00CE74F9"/>
    <w:rsid w:val="00CF0E52"/>
    <w:rsid w:val="00CF1185"/>
    <w:rsid w:val="00CF168D"/>
    <w:rsid w:val="00CF5465"/>
    <w:rsid w:val="00CF62BF"/>
    <w:rsid w:val="00CF79FF"/>
    <w:rsid w:val="00CF7E51"/>
    <w:rsid w:val="00D01D44"/>
    <w:rsid w:val="00D0251D"/>
    <w:rsid w:val="00D042F5"/>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53"/>
    <w:rsid w:val="00F728E1"/>
    <w:rsid w:val="00F72F13"/>
    <w:rsid w:val="00F73EB6"/>
    <w:rsid w:val="00F74813"/>
    <w:rsid w:val="00F75568"/>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B57E2"/>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E2927"/>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065B2-6515-41EA-A8AC-FC2CC32B0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11682</TotalTime>
  <Pages>237</Pages>
  <Words>70004</Words>
  <Characters>399023</Characters>
  <Application>Microsoft Office Word</Application>
  <DocSecurity>0</DocSecurity>
  <Lines>3325</Lines>
  <Paragraphs>936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499</cp:revision>
  <cp:lastPrinted>2017-04-09T02:12:00Z</cp:lastPrinted>
  <dcterms:created xsi:type="dcterms:W3CDTF">2016-09-16T22:38:00Z</dcterms:created>
  <dcterms:modified xsi:type="dcterms:W3CDTF">2017-04-09T02:13:00Z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